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271" w:rsidRPr="00A0626D" w:rsidRDefault="000D00EB" w:rsidP="0021738A">
      <w:pPr>
        <w:bidi w:val="0"/>
        <w:rPr>
          <w:rFonts w:asciiTheme="majorBidi" w:hAnsiTheme="majorBidi" w:cstheme="majorBidi"/>
          <w:b/>
          <w:bCs/>
          <w:sz w:val="32"/>
          <w:szCs w:val="32"/>
        </w:rPr>
      </w:pPr>
      <w:r>
        <w:rPr>
          <w:rFonts w:asciiTheme="majorBidi" w:hAnsiTheme="majorBidi" w:cstheme="majorBidi"/>
          <w:b/>
          <w:bCs/>
          <w:sz w:val="32"/>
          <w:szCs w:val="32"/>
        </w:rPr>
        <w:t>Point of sale</w:t>
      </w:r>
    </w:p>
    <w:p w:rsidR="006836B1" w:rsidRPr="000D00EB" w:rsidRDefault="000D00EB" w:rsidP="00B71136">
      <w:pPr>
        <w:bidi w:val="0"/>
        <w:rPr>
          <w:rFonts w:asciiTheme="majorBidi" w:hAnsiTheme="majorBidi" w:cstheme="majorBidi"/>
          <w:sz w:val="24"/>
          <w:szCs w:val="24"/>
          <w:lang w:bidi="ar-EG"/>
        </w:rPr>
      </w:pPr>
      <w:r>
        <w:rPr>
          <w:rFonts w:asciiTheme="majorBidi" w:hAnsiTheme="majorBidi" w:cstheme="majorBidi"/>
          <w:sz w:val="24"/>
          <w:szCs w:val="24"/>
          <w:lang w:bidi="ar-EG"/>
        </w:rPr>
        <w:t>Point of sale system is distinguished by an environment that completely different from</w:t>
      </w:r>
      <w:r w:rsidR="00B958A0">
        <w:rPr>
          <w:rFonts w:asciiTheme="majorBidi" w:hAnsiTheme="majorBidi" w:cstheme="majorBidi"/>
          <w:sz w:val="24"/>
          <w:szCs w:val="24"/>
          <w:lang w:bidi="ar-EG"/>
        </w:rPr>
        <w:t xml:space="preserve"> that environment of </w:t>
      </w:r>
      <w:r>
        <w:rPr>
          <w:rFonts w:asciiTheme="majorBidi" w:hAnsiTheme="majorBidi" w:cstheme="majorBidi"/>
          <w:sz w:val="24"/>
          <w:szCs w:val="24"/>
          <w:lang w:bidi="ar-EG"/>
        </w:rPr>
        <w:t>Back-office</w:t>
      </w:r>
      <w:r w:rsidR="002D33BB">
        <w:rPr>
          <w:rFonts w:asciiTheme="majorBidi" w:hAnsiTheme="majorBidi" w:cstheme="majorBidi"/>
          <w:sz w:val="24"/>
          <w:szCs w:val="24"/>
          <w:lang w:bidi="ar-EG"/>
        </w:rPr>
        <w:t xml:space="preserve"> applications</w:t>
      </w:r>
      <w:r>
        <w:rPr>
          <w:rFonts w:asciiTheme="majorBidi" w:hAnsiTheme="majorBidi" w:cstheme="majorBidi"/>
          <w:sz w:val="24"/>
          <w:szCs w:val="24"/>
          <w:lang w:bidi="ar-EG"/>
        </w:rPr>
        <w:t>; therefore</w:t>
      </w:r>
      <w:r w:rsidR="002D33BB">
        <w:rPr>
          <w:rFonts w:asciiTheme="majorBidi" w:hAnsiTheme="majorBidi" w:cstheme="majorBidi"/>
          <w:sz w:val="24"/>
          <w:szCs w:val="24"/>
          <w:lang w:bidi="ar-EG"/>
        </w:rPr>
        <w:t>,</w:t>
      </w:r>
      <w:r>
        <w:rPr>
          <w:rFonts w:asciiTheme="majorBidi" w:hAnsiTheme="majorBidi" w:cstheme="majorBidi"/>
          <w:sz w:val="24"/>
          <w:szCs w:val="24"/>
          <w:lang w:bidi="ar-EG"/>
        </w:rPr>
        <w:t xml:space="preserve"> the develop</w:t>
      </w:r>
      <w:r w:rsidR="002D33BB">
        <w:rPr>
          <w:rFonts w:asciiTheme="majorBidi" w:hAnsiTheme="majorBidi" w:cstheme="majorBidi"/>
          <w:sz w:val="24"/>
          <w:szCs w:val="24"/>
          <w:lang w:bidi="ar-EG"/>
        </w:rPr>
        <w:t>ment</w:t>
      </w:r>
      <w:r w:rsidR="00CA3F0E">
        <w:rPr>
          <w:rFonts w:asciiTheme="majorBidi" w:hAnsiTheme="majorBidi" w:cstheme="majorBidi"/>
          <w:sz w:val="24"/>
          <w:szCs w:val="24"/>
          <w:lang w:bidi="ar-EG"/>
        </w:rPr>
        <w:t xml:space="preserve"> company has to design a flexible</w:t>
      </w:r>
      <w:r>
        <w:rPr>
          <w:rFonts w:asciiTheme="majorBidi" w:hAnsiTheme="majorBidi" w:cstheme="majorBidi"/>
          <w:sz w:val="24"/>
          <w:szCs w:val="24"/>
          <w:lang w:bidi="ar-EG"/>
        </w:rPr>
        <w:t>,</w:t>
      </w:r>
      <w:r w:rsidR="00CA3F0E">
        <w:rPr>
          <w:rFonts w:asciiTheme="majorBidi" w:hAnsiTheme="majorBidi" w:cstheme="majorBidi"/>
          <w:sz w:val="24"/>
          <w:szCs w:val="24"/>
          <w:lang w:bidi="ar-EG"/>
        </w:rPr>
        <w:t xml:space="preserve"> </w:t>
      </w:r>
      <w:r>
        <w:rPr>
          <w:rFonts w:asciiTheme="majorBidi" w:hAnsiTheme="majorBidi" w:cstheme="majorBidi"/>
          <w:sz w:val="24"/>
          <w:szCs w:val="24"/>
          <w:lang w:bidi="ar-EG"/>
        </w:rPr>
        <w:t>l</w:t>
      </w:r>
      <w:r w:rsidR="00CA3F0E">
        <w:rPr>
          <w:rFonts w:asciiTheme="majorBidi" w:hAnsiTheme="majorBidi" w:cstheme="majorBidi"/>
          <w:sz w:val="24"/>
          <w:szCs w:val="24"/>
          <w:lang w:bidi="ar-EG"/>
        </w:rPr>
        <w:t>earnable system,</w:t>
      </w:r>
      <w:r>
        <w:rPr>
          <w:rFonts w:asciiTheme="majorBidi" w:hAnsiTheme="majorBidi" w:cstheme="majorBidi"/>
          <w:sz w:val="24"/>
          <w:szCs w:val="24"/>
          <w:lang w:bidi="ar-EG"/>
        </w:rPr>
        <w:t xml:space="preserve"> and does not allow</w:t>
      </w:r>
      <w:r w:rsidR="00CA3F0E">
        <w:rPr>
          <w:rFonts w:asciiTheme="majorBidi" w:hAnsiTheme="majorBidi" w:cstheme="majorBidi"/>
          <w:sz w:val="24"/>
          <w:szCs w:val="24"/>
          <w:lang w:bidi="ar-EG"/>
        </w:rPr>
        <w:t xml:space="preserve"> human mistakes or</w:t>
      </w:r>
      <w:r>
        <w:rPr>
          <w:rFonts w:asciiTheme="majorBidi" w:hAnsiTheme="majorBidi" w:cstheme="majorBidi"/>
          <w:sz w:val="24"/>
          <w:szCs w:val="24"/>
          <w:lang w:bidi="ar-EG"/>
        </w:rPr>
        <w:t xml:space="preserve"> any </w:t>
      </w:r>
      <w:r w:rsidRPr="000D00EB">
        <w:rPr>
          <w:rFonts w:asciiTheme="majorBidi" w:hAnsiTheme="majorBidi" w:cstheme="majorBidi"/>
          <w:sz w:val="24"/>
          <w:szCs w:val="24"/>
          <w:lang w:bidi="ar-EG"/>
        </w:rPr>
        <w:t>deceit</w:t>
      </w:r>
      <w:r w:rsidR="002D33BB">
        <w:rPr>
          <w:rFonts w:asciiTheme="majorBidi" w:hAnsiTheme="majorBidi" w:cstheme="majorBidi"/>
          <w:sz w:val="24"/>
          <w:szCs w:val="24"/>
          <w:lang w:bidi="ar-EG"/>
        </w:rPr>
        <w:t>s</w:t>
      </w:r>
      <w:r w:rsidR="00B958A0">
        <w:rPr>
          <w:rFonts w:asciiTheme="majorBidi" w:hAnsiTheme="majorBidi" w:cstheme="majorBidi"/>
          <w:sz w:val="24"/>
          <w:szCs w:val="24"/>
          <w:lang w:bidi="ar-EG"/>
        </w:rPr>
        <w:t xml:space="preserve"> from users</w:t>
      </w:r>
      <w:r w:rsidR="00B71136">
        <w:rPr>
          <w:rFonts w:asciiTheme="majorBidi" w:hAnsiTheme="majorBidi" w:cstheme="majorBidi"/>
          <w:sz w:val="24"/>
          <w:szCs w:val="24"/>
          <w:lang w:bidi="ar-EG"/>
        </w:rPr>
        <w:t xml:space="preserve"> as possible</w:t>
      </w:r>
      <w:r>
        <w:rPr>
          <w:rFonts w:asciiTheme="majorBidi" w:hAnsiTheme="majorBidi" w:cstheme="majorBidi"/>
          <w:sz w:val="24"/>
          <w:szCs w:val="24"/>
          <w:lang w:bidi="ar-EG"/>
        </w:rPr>
        <w:t xml:space="preserve">. </w:t>
      </w:r>
      <w:r w:rsidR="00733388">
        <w:rPr>
          <w:rFonts w:asciiTheme="majorBidi" w:hAnsiTheme="majorBidi" w:cstheme="majorBidi"/>
          <w:sz w:val="24"/>
          <w:szCs w:val="24"/>
          <w:lang w:bidi="ar-EG"/>
        </w:rPr>
        <w:t xml:space="preserve">in addition to that, POS system should respond </w:t>
      </w:r>
      <w:r w:rsidR="00285816">
        <w:rPr>
          <w:rFonts w:asciiTheme="majorBidi" w:hAnsiTheme="majorBidi" w:cstheme="majorBidi"/>
          <w:sz w:val="24"/>
          <w:szCs w:val="24"/>
          <w:lang w:bidi="ar-EG"/>
        </w:rPr>
        <w:t>within minimum time,</w:t>
      </w:r>
      <w:r w:rsidR="00733388">
        <w:rPr>
          <w:rFonts w:asciiTheme="majorBidi" w:hAnsiTheme="majorBidi" w:cstheme="majorBidi"/>
          <w:sz w:val="24"/>
          <w:szCs w:val="24"/>
          <w:lang w:bidi="ar-EG"/>
        </w:rPr>
        <w:t xml:space="preserve"> and cope up with the peak </w:t>
      </w:r>
      <w:r w:rsidR="00CA3F0E">
        <w:rPr>
          <w:rFonts w:asciiTheme="majorBidi" w:hAnsiTheme="majorBidi" w:cstheme="majorBidi"/>
          <w:sz w:val="24"/>
          <w:szCs w:val="24"/>
          <w:lang w:bidi="ar-EG"/>
        </w:rPr>
        <w:t xml:space="preserve">hours </w:t>
      </w:r>
      <w:r w:rsidR="00733388">
        <w:rPr>
          <w:rFonts w:asciiTheme="majorBidi" w:hAnsiTheme="majorBidi" w:cstheme="majorBidi"/>
          <w:sz w:val="24"/>
          <w:szCs w:val="24"/>
          <w:lang w:bidi="ar-EG"/>
        </w:rPr>
        <w:t>in view of the nature of working environment</w:t>
      </w:r>
      <w:r w:rsidR="00B958A0">
        <w:rPr>
          <w:rFonts w:asciiTheme="majorBidi" w:hAnsiTheme="majorBidi" w:cstheme="majorBidi"/>
          <w:sz w:val="24"/>
          <w:szCs w:val="24"/>
          <w:lang w:bidi="ar-EG"/>
        </w:rPr>
        <w:t>.</w:t>
      </w:r>
    </w:p>
    <w:p w:rsidR="00694A40" w:rsidRPr="006836B1" w:rsidRDefault="001E384A" w:rsidP="000923F0">
      <w:pPr>
        <w:bidi w:val="0"/>
        <w:rPr>
          <w:rFonts w:asciiTheme="majorBidi" w:hAnsiTheme="majorBidi" w:cstheme="majorBidi"/>
          <w:sz w:val="24"/>
          <w:szCs w:val="24"/>
          <w:lang w:bidi="ar-EG"/>
        </w:rPr>
      </w:pPr>
      <w:r w:rsidRPr="001E384A">
        <w:rPr>
          <w:rFonts w:asciiTheme="majorBidi" w:hAnsiTheme="majorBidi" w:cstheme="majorBidi"/>
          <w:b/>
          <w:bCs/>
          <w:sz w:val="24"/>
          <w:szCs w:val="24"/>
        </w:rPr>
        <w:t>Flexibility of use and speed of response</w:t>
      </w:r>
    </w:p>
    <w:p w:rsidR="001E384A" w:rsidRDefault="001E384A" w:rsidP="002D33BB">
      <w:pPr>
        <w:bidi w:val="0"/>
        <w:rPr>
          <w:rFonts w:asciiTheme="majorBidi" w:hAnsiTheme="majorBidi" w:cstheme="majorBidi"/>
          <w:sz w:val="24"/>
          <w:szCs w:val="24"/>
          <w:lang w:bidi="ar-EG"/>
        </w:rPr>
      </w:pPr>
      <w:r>
        <w:rPr>
          <w:rFonts w:asciiTheme="majorBidi" w:hAnsiTheme="majorBidi" w:cstheme="majorBidi"/>
          <w:sz w:val="24"/>
          <w:szCs w:val="24"/>
        </w:rPr>
        <w:t xml:space="preserve">NAMA provides a set of features that lead to issuing invoices </w:t>
      </w:r>
      <w:r>
        <w:rPr>
          <w:rFonts w:asciiTheme="majorBidi" w:hAnsiTheme="majorBidi" w:cstheme="majorBidi"/>
          <w:sz w:val="24"/>
          <w:szCs w:val="24"/>
          <w:lang w:bidi="ar-EG"/>
        </w:rPr>
        <w:t xml:space="preserve">in </w:t>
      </w:r>
      <w:r w:rsidR="002D33BB">
        <w:rPr>
          <w:rFonts w:asciiTheme="majorBidi" w:hAnsiTheme="majorBidi" w:cstheme="majorBidi"/>
          <w:sz w:val="24"/>
          <w:szCs w:val="24"/>
          <w:lang w:bidi="ar-EG"/>
        </w:rPr>
        <w:t>a minimum time,</w:t>
      </w:r>
      <w:r>
        <w:rPr>
          <w:rFonts w:asciiTheme="majorBidi" w:hAnsiTheme="majorBidi" w:cstheme="majorBidi"/>
          <w:sz w:val="24"/>
          <w:szCs w:val="24"/>
          <w:lang w:bidi="ar-EG"/>
        </w:rPr>
        <w:t xml:space="preserve"> </w:t>
      </w:r>
      <w:r w:rsidR="002D33BB">
        <w:rPr>
          <w:rFonts w:asciiTheme="majorBidi" w:hAnsiTheme="majorBidi" w:cstheme="majorBidi"/>
          <w:sz w:val="24"/>
          <w:szCs w:val="24"/>
          <w:lang w:bidi="ar-EG"/>
        </w:rPr>
        <w:t>where the system</w:t>
      </w:r>
      <w:r>
        <w:rPr>
          <w:rFonts w:asciiTheme="majorBidi" w:hAnsiTheme="majorBidi" w:cstheme="majorBidi"/>
          <w:sz w:val="24"/>
          <w:szCs w:val="24"/>
          <w:lang w:bidi="ar-EG"/>
        </w:rPr>
        <w:t xml:space="preserve"> allows temporarily holding an invoice, deleting items, cancelling </w:t>
      </w:r>
      <w:r w:rsidR="002D33BB">
        <w:rPr>
          <w:rFonts w:asciiTheme="majorBidi" w:hAnsiTheme="majorBidi" w:cstheme="majorBidi"/>
          <w:sz w:val="24"/>
          <w:szCs w:val="24"/>
          <w:lang w:bidi="ar-EG"/>
        </w:rPr>
        <w:t xml:space="preserve">an </w:t>
      </w:r>
      <w:r>
        <w:rPr>
          <w:rFonts w:asciiTheme="majorBidi" w:hAnsiTheme="majorBidi" w:cstheme="majorBidi"/>
          <w:sz w:val="24"/>
          <w:szCs w:val="24"/>
          <w:lang w:bidi="ar-EG"/>
        </w:rPr>
        <w:t>invoice, editing prices and discounts according to the authorities given for cashier. NAMA also allows inquiry for any item to have information about price, expiry date, available quantity, ...etc; without having to cancelling the current invoice.</w:t>
      </w:r>
    </w:p>
    <w:p w:rsidR="007E79C5" w:rsidRDefault="001E384A" w:rsidP="001E384A">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In addition to that, user can repeat the previous item </w:t>
      </w:r>
      <w:r w:rsidR="007C2762">
        <w:rPr>
          <w:rFonts w:asciiTheme="majorBidi" w:hAnsiTheme="majorBidi" w:cstheme="majorBidi"/>
          <w:sz w:val="24"/>
          <w:szCs w:val="24"/>
          <w:lang w:bidi="ar-EG"/>
        </w:rPr>
        <w:t>via a shortcut key, or insert</w:t>
      </w:r>
      <w:r>
        <w:rPr>
          <w:rFonts w:asciiTheme="majorBidi" w:hAnsiTheme="majorBidi" w:cstheme="majorBidi"/>
          <w:sz w:val="24"/>
          <w:szCs w:val="24"/>
          <w:lang w:bidi="ar-EG"/>
        </w:rPr>
        <w:t xml:space="preserve"> it again </w:t>
      </w:r>
      <w:r w:rsidR="00092781">
        <w:rPr>
          <w:rFonts w:asciiTheme="majorBidi" w:hAnsiTheme="majorBidi" w:cstheme="majorBidi"/>
          <w:sz w:val="24"/>
          <w:szCs w:val="24"/>
          <w:lang w:bidi="ar-EG"/>
        </w:rPr>
        <w:t>by</w:t>
      </w:r>
      <w:r>
        <w:rPr>
          <w:rFonts w:asciiTheme="majorBidi" w:hAnsiTheme="majorBidi" w:cstheme="majorBidi"/>
          <w:sz w:val="24"/>
          <w:szCs w:val="24"/>
          <w:lang w:bidi="ar-EG"/>
        </w:rPr>
        <w:t xml:space="preserve"> negative to delete its effect if the user has no authority to delete it.</w:t>
      </w:r>
    </w:p>
    <w:p w:rsidR="00E724C4" w:rsidRPr="00E724C4" w:rsidRDefault="0000511B" w:rsidP="0000511B">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Full support for all POS peripherals </w:t>
      </w:r>
    </w:p>
    <w:p w:rsidR="00E724C4" w:rsidRDefault="00D06D98" w:rsidP="00B50CDB">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NAMA </w:t>
      </w:r>
      <w:r w:rsidR="00C64D3D">
        <w:rPr>
          <w:rFonts w:asciiTheme="majorBidi" w:hAnsiTheme="majorBidi" w:cstheme="majorBidi"/>
          <w:sz w:val="24"/>
          <w:szCs w:val="24"/>
          <w:lang w:bidi="ar-EG"/>
        </w:rPr>
        <w:t xml:space="preserve">supports all peripherals of POS such as Pole display, keywords, </w:t>
      </w:r>
      <w:r w:rsidR="00B50CDB">
        <w:rPr>
          <w:rFonts w:asciiTheme="majorBidi" w:hAnsiTheme="majorBidi" w:cstheme="majorBidi"/>
          <w:sz w:val="24"/>
          <w:szCs w:val="24"/>
          <w:lang w:bidi="ar-EG"/>
        </w:rPr>
        <w:t>cash drawer, barcode reader, slip printer, and credit card machine; Furthermore, the development company provides solutions for any modern device may be imposed by market.</w:t>
      </w:r>
    </w:p>
    <w:p w:rsidR="00A50391" w:rsidRPr="00A50391" w:rsidRDefault="00B50CDB" w:rsidP="00A50391">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Unlimited authorities</w:t>
      </w:r>
    </w:p>
    <w:p w:rsidR="00C461FA" w:rsidRDefault="00864CCC" w:rsidP="00C461FA">
      <w:pPr>
        <w:bidi w:val="0"/>
        <w:rPr>
          <w:rFonts w:asciiTheme="majorBidi" w:hAnsiTheme="majorBidi" w:cstheme="majorBidi"/>
          <w:sz w:val="24"/>
          <w:szCs w:val="24"/>
          <w:lang w:bidi="ar-EG"/>
        </w:rPr>
      </w:pPr>
      <w:r>
        <w:rPr>
          <w:rFonts w:asciiTheme="majorBidi" w:hAnsiTheme="majorBidi" w:cstheme="majorBidi"/>
          <w:sz w:val="24"/>
          <w:szCs w:val="24"/>
          <w:lang w:bidi="ar-EG"/>
        </w:rPr>
        <w:t>NAMA fundamentally has a very powerful system for users authorities</w:t>
      </w:r>
      <w:r w:rsidR="00092781">
        <w:rPr>
          <w:rFonts w:asciiTheme="majorBidi" w:hAnsiTheme="majorBidi" w:cstheme="majorBidi"/>
          <w:sz w:val="24"/>
          <w:szCs w:val="24"/>
          <w:lang w:bidi="ar-EG"/>
        </w:rPr>
        <w:t>,</w:t>
      </w:r>
      <w:r>
        <w:rPr>
          <w:rFonts w:asciiTheme="majorBidi" w:hAnsiTheme="majorBidi" w:cstheme="majorBidi"/>
          <w:sz w:val="24"/>
          <w:szCs w:val="24"/>
          <w:lang w:bidi="ar-EG"/>
        </w:rPr>
        <w:t xml:space="preserve"> where user may have authority at the level of each field; but POS system as it has a specific nature; the cashiers and </w:t>
      </w:r>
      <w:r w:rsidR="00DE08CD">
        <w:rPr>
          <w:rFonts w:asciiTheme="majorBidi" w:hAnsiTheme="majorBidi" w:cstheme="majorBidi"/>
          <w:sz w:val="24"/>
          <w:szCs w:val="24"/>
          <w:lang w:bidi="ar-EG"/>
        </w:rPr>
        <w:t>POS</w:t>
      </w:r>
      <w:r>
        <w:rPr>
          <w:rFonts w:asciiTheme="majorBidi" w:hAnsiTheme="majorBidi" w:cstheme="majorBidi"/>
          <w:sz w:val="24"/>
          <w:szCs w:val="24"/>
          <w:lang w:bidi="ar-EG"/>
        </w:rPr>
        <w:t xml:space="preserve"> operators must have special authorities</w:t>
      </w:r>
      <w:r w:rsidR="00DE08CD">
        <w:rPr>
          <w:rFonts w:asciiTheme="majorBidi" w:hAnsiTheme="majorBidi" w:cstheme="majorBidi"/>
          <w:sz w:val="24"/>
          <w:szCs w:val="24"/>
          <w:lang w:bidi="ar-EG"/>
        </w:rPr>
        <w:t xml:space="preserve"> under strict monitoring; therefore</w:t>
      </w:r>
      <w:r w:rsidR="005A3B93">
        <w:rPr>
          <w:rFonts w:asciiTheme="majorBidi" w:hAnsiTheme="majorBidi" w:cstheme="majorBidi"/>
          <w:sz w:val="24"/>
          <w:szCs w:val="24"/>
          <w:lang w:bidi="ar-EG"/>
        </w:rPr>
        <w:t>,</w:t>
      </w:r>
      <w:r w:rsidR="00DE08CD">
        <w:rPr>
          <w:rFonts w:asciiTheme="majorBidi" w:hAnsiTheme="majorBidi" w:cstheme="majorBidi"/>
          <w:sz w:val="24"/>
          <w:szCs w:val="24"/>
          <w:lang w:bidi="ar-EG"/>
        </w:rPr>
        <w:t xml:space="preserve"> the actions </w:t>
      </w:r>
      <w:r w:rsidR="005A3B93">
        <w:rPr>
          <w:rFonts w:asciiTheme="majorBidi" w:hAnsiTheme="majorBidi" w:cstheme="majorBidi"/>
          <w:sz w:val="24"/>
          <w:szCs w:val="24"/>
          <w:lang w:bidi="ar-EG"/>
        </w:rPr>
        <w:t>such as</w:t>
      </w:r>
      <w:r w:rsidR="00DE08CD">
        <w:rPr>
          <w:rFonts w:asciiTheme="majorBidi" w:hAnsiTheme="majorBidi" w:cstheme="majorBidi"/>
          <w:sz w:val="24"/>
          <w:szCs w:val="24"/>
          <w:lang w:bidi="ar-EG"/>
        </w:rPr>
        <w:t xml:space="preserve"> editing prices and discounts, cancelling invoices or returning it, cash counting of registers, cash withdrawal, printing </w:t>
      </w:r>
      <w:r w:rsidR="00092781">
        <w:rPr>
          <w:rFonts w:asciiTheme="majorBidi" w:hAnsiTheme="majorBidi" w:cstheme="majorBidi"/>
          <w:sz w:val="24"/>
          <w:szCs w:val="24"/>
          <w:lang w:bidi="ar-EG"/>
        </w:rPr>
        <w:t xml:space="preserve">a </w:t>
      </w:r>
      <w:r w:rsidR="00DE08CD">
        <w:rPr>
          <w:rFonts w:asciiTheme="majorBidi" w:hAnsiTheme="majorBidi" w:cstheme="majorBidi"/>
          <w:sz w:val="24"/>
          <w:szCs w:val="24"/>
          <w:lang w:bidi="ar-EG"/>
        </w:rPr>
        <w:t>slip</w:t>
      </w:r>
      <w:r w:rsidR="004F2420">
        <w:rPr>
          <w:rFonts w:asciiTheme="majorBidi" w:hAnsiTheme="majorBidi" w:cstheme="majorBidi"/>
          <w:sz w:val="24"/>
          <w:szCs w:val="24"/>
          <w:lang w:bidi="ar-EG"/>
        </w:rPr>
        <w:t xml:space="preserve"> </w:t>
      </w:r>
      <w:r w:rsidR="00DE08CD">
        <w:rPr>
          <w:rFonts w:asciiTheme="majorBidi" w:hAnsiTheme="majorBidi" w:cstheme="majorBidi"/>
          <w:sz w:val="24"/>
          <w:szCs w:val="24"/>
          <w:lang w:bidi="ar-EG"/>
        </w:rPr>
        <w:t xml:space="preserve">many times, </w:t>
      </w:r>
      <w:r w:rsidR="00A5550F">
        <w:rPr>
          <w:rFonts w:asciiTheme="majorBidi" w:hAnsiTheme="majorBidi" w:cstheme="majorBidi"/>
          <w:sz w:val="24"/>
          <w:szCs w:val="24"/>
          <w:lang w:bidi="ar-EG"/>
        </w:rPr>
        <w:t>and payment via credit cards should prevented as a default, and any of these actions must require a prior authority for the user. NAMA provides all authorities for these actions to be given to users according to the trust degree granted for each of them. In addition to that, if the user has no authority to do something, he can ask any other employee that has this authority to do it.</w:t>
      </w:r>
      <w:r w:rsidR="005A3B93">
        <w:rPr>
          <w:rFonts w:asciiTheme="majorBidi" w:hAnsiTheme="majorBidi" w:cstheme="majorBidi"/>
          <w:sz w:val="24"/>
          <w:szCs w:val="24"/>
          <w:lang w:bidi="ar-EG"/>
        </w:rPr>
        <w:t xml:space="preserve"> For example, customer may </w:t>
      </w:r>
      <w:r w:rsidR="00A47C63">
        <w:rPr>
          <w:rFonts w:asciiTheme="majorBidi" w:hAnsiTheme="majorBidi" w:cstheme="majorBidi"/>
          <w:sz w:val="24"/>
          <w:szCs w:val="24"/>
          <w:lang w:bidi="ar-EG"/>
        </w:rPr>
        <w:t>try</w:t>
      </w:r>
      <w:r w:rsidR="005A3B93">
        <w:rPr>
          <w:rFonts w:asciiTheme="majorBidi" w:hAnsiTheme="majorBidi" w:cstheme="majorBidi"/>
          <w:sz w:val="24"/>
          <w:szCs w:val="24"/>
          <w:lang w:bidi="ar-EG"/>
        </w:rPr>
        <w:t xml:space="preserve"> to return an invoice or any other action without having the required authority. In this case, the system will display a pop up screen to enter </w:t>
      </w:r>
      <w:r w:rsidR="00092781">
        <w:rPr>
          <w:rFonts w:asciiTheme="majorBidi" w:hAnsiTheme="majorBidi" w:cstheme="majorBidi"/>
          <w:sz w:val="24"/>
          <w:szCs w:val="24"/>
          <w:lang w:bidi="ar-EG"/>
        </w:rPr>
        <w:t>a</w:t>
      </w:r>
      <w:r w:rsidR="005A3B93">
        <w:rPr>
          <w:rFonts w:asciiTheme="majorBidi" w:hAnsiTheme="majorBidi" w:cstheme="majorBidi"/>
          <w:sz w:val="24"/>
          <w:szCs w:val="24"/>
          <w:lang w:bidi="ar-EG"/>
        </w:rPr>
        <w:t xml:space="preserve"> barcode of an authorize</w:t>
      </w:r>
      <w:r w:rsidR="00092781">
        <w:rPr>
          <w:rFonts w:asciiTheme="majorBidi" w:hAnsiTheme="majorBidi" w:cstheme="majorBidi"/>
          <w:sz w:val="24"/>
          <w:szCs w:val="24"/>
          <w:lang w:bidi="ar-EG"/>
        </w:rPr>
        <w:t>d</w:t>
      </w:r>
      <w:r w:rsidR="00146059">
        <w:rPr>
          <w:rFonts w:asciiTheme="majorBidi" w:hAnsiTheme="majorBidi" w:cstheme="majorBidi"/>
          <w:sz w:val="24"/>
          <w:szCs w:val="24"/>
          <w:lang w:bidi="ar-EG"/>
        </w:rPr>
        <w:t xml:space="preserve"> user. I</w:t>
      </w:r>
      <w:r w:rsidR="005A3B93">
        <w:rPr>
          <w:rFonts w:asciiTheme="majorBidi" w:hAnsiTheme="majorBidi" w:cstheme="majorBidi"/>
          <w:sz w:val="24"/>
          <w:szCs w:val="24"/>
          <w:lang w:bidi="ar-EG"/>
        </w:rPr>
        <w:t xml:space="preserve">f the </w:t>
      </w:r>
      <w:r w:rsidR="00C461FA">
        <w:rPr>
          <w:rFonts w:asciiTheme="majorBidi" w:hAnsiTheme="majorBidi" w:cstheme="majorBidi"/>
          <w:sz w:val="24"/>
          <w:szCs w:val="24"/>
          <w:lang w:bidi="ar-EG"/>
        </w:rPr>
        <w:t>authorized</w:t>
      </w:r>
      <w:r w:rsidR="005A3B93">
        <w:rPr>
          <w:rFonts w:asciiTheme="majorBidi" w:hAnsiTheme="majorBidi" w:cstheme="majorBidi"/>
          <w:sz w:val="24"/>
          <w:szCs w:val="24"/>
          <w:lang w:bidi="ar-EG"/>
        </w:rPr>
        <w:t xml:space="preserve"> user enters his barcode, the action could be performed without having to exchanging the </w:t>
      </w:r>
      <w:r w:rsidR="00A47C63">
        <w:rPr>
          <w:rFonts w:asciiTheme="majorBidi" w:hAnsiTheme="majorBidi" w:cstheme="majorBidi"/>
          <w:sz w:val="24"/>
          <w:szCs w:val="24"/>
          <w:lang w:bidi="ar-EG"/>
        </w:rPr>
        <w:t>current</w:t>
      </w:r>
      <w:r w:rsidR="005A3B93">
        <w:rPr>
          <w:rFonts w:asciiTheme="majorBidi" w:hAnsiTheme="majorBidi" w:cstheme="majorBidi"/>
          <w:sz w:val="24"/>
          <w:szCs w:val="24"/>
          <w:lang w:bidi="ar-EG"/>
        </w:rPr>
        <w:t xml:space="preserve"> cashier. This procedure applies on all actions that require authority.</w:t>
      </w:r>
    </w:p>
    <w:p w:rsidR="00C461FA" w:rsidRDefault="00C461FA">
      <w:pPr>
        <w:bidi w:val="0"/>
        <w:rPr>
          <w:rFonts w:asciiTheme="majorBidi" w:hAnsiTheme="majorBidi" w:cstheme="majorBidi"/>
          <w:sz w:val="24"/>
          <w:szCs w:val="24"/>
          <w:lang w:bidi="ar-EG"/>
        </w:rPr>
      </w:pPr>
      <w:r>
        <w:rPr>
          <w:rFonts w:asciiTheme="majorBidi" w:hAnsiTheme="majorBidi" w:cstheme="majorBidi"/>
          <w:sz w:val="24"/>
          <w:szCs w:val="24"/>
          <w:lang w:bidi="ar-EG"/>
        </w:rPr>
        <w:br w:type="page"/>
      </w:r>
    </w:p>
    <w:p w:rsidR="005A3B93" w:rsidRPr="00E724C4" w:rsidRDefault="005A3B93" w:rsidP="005A3B93">
      <w:pPr>
        <w:bidi w:val="0"/>
        <w:rPr>
          <w:rFonts w:asciiTheme="majorBidi" w:hAnsiTheme="majorBidi" w:cstheme="majorBidi"/>
          <w:b/>
          <w:bCs/>
          <w:sz w:val="24"/>
          <w:szCs w:val="24"/>
          <w:lang w:bidi="ar-EG"/>
        </w:rPr>
      </w:pPr>
      <w:r>
        <w:rPr>
          <w:rFonts w:asciiTheme="majorBidi" w:hAnsiTheme="majorBidi" w:cstheme="majorBidi"/>
          <w:b/>
          <w:bCs/>
          <w:sz w:val="24"/>
          <w:szCs w:val="24"/>
          <w:lang w:bidi="ar-EG"/>
        </w:rPr>
        <w:lastRenderedPageBreak/>
        <w:t xml:space="preserve">Support different payment types </w:t>
      </w:r>
    </w:p>
    <w:p w:rsidR="002D2D63" w:rsidRDefault="005A3B93" w:rsidP="00146059">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NAMA supports credit sale, and payment by foreign currency in addition to credit card payment. User can also pay </w:t>
      </w:r>
      <w:r w:rsidR="00092781">
        <w:rPr>
          <w:rFonts w:asciiTheme="majorBidi" w:hAnsiTheme="majorBidi" w:cstheme="majorBidi"/>
          <w:sz w:val="24"/>
          <w:szCs w:val="24"/>
          <w:lang w:bidi="ar-EG"/>
        </w:rPr>
        <w:t>an</w:t>
      </w:r>
      <w:r>
        <w:rPr>
          <w:rFonts w:asciiTheme="majorBidi" w:hAnsiTheme="majorBidi" w:cstheme="majorBidi"/>
          <w:sz w:val="24"/>
          <w:szCs w:val="24"/>
          <w:lang w:bidi="ar-EG"/>
        </w:rPr>
        <w:t xml:space="preserve"> invoice by many currencies and many credit card types. This way, user has a great flexibility </w:t>
      </w:r>
      <w:r w:rsidR="00146059">
        <w:rPr>
          <w:rFonts w:asciiTheme="majorBidi" w:hAnsiTheme="majorBidi" w:cstheme="majorBidi"/>
          <w:sz w:val="24"/>
          <w:szCs w:val="24"/>
          <w:lang w:bidi="ar-EG"/>
        </w:rPr>
        <w:t>in</w:t>
      </w:r>
      <w:r w:rsidR="00A47C63">
        <w:rPr>
          <w:rFonts w:asciiTheme="majorBidi" w:hAnsiTheme="majorBidi" w:cstheme="majorBidi"/>
          <w:sz w:val="24"/>
          <w:szCs w:val="24"/>
          <w:lang w:bidi="ar-EG"/>
        </w:rPr>
        <w:t xml:space="preserve"> the paymen</w:t>
      </w:r>
      <w:r w:rsidR="00146059">
        <w:rPr>
          <w:rFonts w:asciiTheme="majorBidi" w:hAnsiTheme="majorBidi" w:cstheme="majorBidi"/>
          <w:sz w:val="24"/>
          <w:szCs w:val="24"/>
          <w:lang w:bidi="ar-EG"/>
        </w:rPr>
        <w:t>t process</w:t>
      </w:r>
      <w:r>
        <w:rPr>
          <w:rFonts w:asciiTheme="majorBidi" w:hAnsiTheme="majorBidi" w:cstheme="majorBidi"/>
          <w:sz w:val="24"/>
          <w:szCs w:val="24"/>
          <w:lang w:bidi="ar-EG"/>
        </w:rPr>
        <w:t>. In addition to that</w:t>
      </w:r>
      <w:r w:rsidR="00092781">
        <w:rPr>
          <w:rFonts w:asciiTheme="majorBidi" w:hAnsiTheme="majorBidi" w:cstheme="majorBidi"/>
          <w:sz w:val="24"/>
          <w:szCs w:val="24"/>
          <w:lang w:bidi="ar-EG"/>
        </w:rPr>
        <w:t>,</w:t>
      </w:r>
      <w:r>
        <w:rPr>
          <w:rFonts w:asciiTheme="majorBidi" w:hAnsiTheme="majorBidi" w:cstheme="majorBidi"/>
          <w:sz w:val="24"/>
          <w:szCs w:val="24"/>
          <w:lang w:bidi="ar-EG"/>
        </w:rPr>
        <w:t xml:space="preserve"> NAMA issues the journal entries </w:t>
      </w:r>
      <w:r w:rsidR="00ED4E80">
        <w:rPr>
          <w:rFonts w:asciiTheme="majorBidi" w:hAnsiTheme="majorBidi" w:cstheme="majorBidi"/>
          <w:sz w:val="24"/>
          <w:szCs w:val="24"/>
          <w:lang w:bidi="ar-EG"/>
        </w:rPr>
        <w:t xml:space="preserve">to </w:t>
      </w:r>
      <w:r w:rsidR="00092781">
        <w:rPr>
          <w:rFonts w:asciiTheme="majorBidi" w:hAnsiTheme="majorBidi" w:cstheme="majorBidi"/>
          <w:sz w:val="24"/>
          <w:szCs w:val="24"/>
          <w:lang w:bidi="ar-EG"/>
        </w:rPr>
        <w:t>discount</w:t>
      </w:r>
      <w:r w:rsidR="00ED4E80">
        <w:rPr>
          <w:rFonts w:asciiTheme="majorBidi" w:hAnsiTheme="majorBidi" w:cstheme="majorBidi"/>
          <w:sz w:val="24"/>
          <w:szCs w:val="24"/>
          <w:lang w:bidi="ar-EG"/>
        </w:rPr>
        <w:t xml:space="preserve"> the bank</w:t>
      </w:r>
      <w:r w:rsidR="00092781">
        <w:rPr>
          <w:rFonts w:asciiTheme="majorBidi" w:hAnsiTheme="majorBidi" w:cstheme="majorBidi"/>
          <w:sz w:val="24"/>
          <w:szCs w:val="24"/>
          <w:lang w:bidi="ar-EG"/>
        </w:rPr>
        <w:t>s</w:t>
      </w:r>
      <w:r w:rsidR="00ED4E80">
        <w:rPr>
          <w:rFonts w:asciiTheme="majorBidi" w:hAnsiTheme="majorBidi" w:cstheme="majorBidi"/>
          <w:sz w:val="24"/>
          <w:szCs w:val="24"/>
          <w:lang w:bidi="ar-EG"/>
        </w:rPr>
        <w:t xml:space="preserve"> commission</w:t>
      </w:r>
      <w:r w:rsidR="00092781">
        <w:rPr>
          <w:rFonts w:asciiTheme="majorBidi" w:hAnsiTheme="majorBidi" w:cstheme="majorBidi"/>
          <w:sz w:val="24"/>
          <w:szCs w:val="24"/>
          <w:lang w:bidi="ar-EG"/>
        </w:rPr>
        <w:t>s</w:t>
      </w:r>
      <w:r w:rsidR="00ED4E80">
        <w:rPr>
          <w:rFonts w:asciiTheme="majorBidi" w:hAnsiTheme="majorBidi" w:cstheme="majorBidi"/>
          <w:sz w:val="24"/>
          <w:szCs w:val="24"/>
          <w:lang w:bidi="ar-EG"/>
        </w:rPr>
        <w:t xml:space="preserve"> from the credit card values according to the commission discount of each bank.</w:t>
      </w:r>
    </w:p>
    <w:p w:rsidR="00ED4E80" w:rsidRPr="00E724C4" w:rsidRDefault="00ED4E80" w:rsidP="00ED4E80">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Shifts management system and data transfer</w:t>
      </w:r>
    </w:p>
    <w:p w:rsidR="00891694" w:rsidRDefault="00ED4E80" w:rsidP="00A47C63">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NAMA provides a system for the shifts management that </w:t>
      </w:r>
      <w:r w:rsidR="00092781">
        <w:rPr>
          <w:rFonts w:asciiTheme="majorBidi" w:hAnsiTheme="majorBidi" w:cstheme="majorBidi"/>
          <w:sz w:val="24"/>
          <w:szCs w:val="24"/>
          <w:lang w:bidi="ar-EG"/>
        </w:rPr>
        <w:t xml:space="preserve">works with many machines, </w:t>
      </w:r>
      <w:r>
        <w:rPr>
          <w:rFonts w:asciiTheme="majorBidi" w:hAnsiTheme="majorBidi" w:cstheme="majorBidi"/>
          <w:sz w:val="24"/>
          <w:szCs w:val="24"/>
          <w:lang w:bidi="ar-EG"/>
        </w:rPr>
        <w:t xml:space="preserve">where you can change the </w:t>
      </w:r>
      <w:r w:rsidR="00A47C63">
        <w:rPr>
          <w:rFonts w:asciiTheme="majorBidi" w:hAnsiTheme="majorBidi" w:cstheme="majorBidi"/>
          <w:sz w:val="24"/>
          <w:szCs w:val="24"/>
          <w:lang w:bidi="ar-EG"/>
        </w:rPr>
        <w:t xml:space="preserve">attendance time of a </w:t>
      </w:r>
      <w:r>
        <w:rPr>
          <w:rFonts w:asciiTheme="majorBidi" w:hAnsiTheme="majorBidi" w:cstheme="majorBidi"/>
          <w:sz w:val="24"/>
          <w:szCs w:val="24"/>
          <w:lang w:bidi="ar-EG"/>
        </w:rPr>
        <w:t>shift, its time period, in addition to the ability to exchange cashiers in the same</w:t>
      </w:r>
      <w:r w:rsidR="0082282F">
        <w:rPr>
          <w:rFonts w:asciiTheme="majorBidi" w:hAnsiTheme="majorBidi" w:cstheme="majorBidi"/>
          <w:sz w:val="24"/>
          <w:szCs w:val="24"/>
          <w:lang w:bidi="ar-EG"/>
        </w:rPr>
        <w:t xml:space="preserve"> shift without affecting on the authority or the collection value </w:t>
      </w:r>
      <w:r w:rsidR="004C671C">
        <w:rPr>
          <w:rFonts w:asciiTheme="majorBidi" w:hAnsiTheme="majorBidi" w:cstheme="majorBidi"/>
          <w:sz w:val="24"/>
          <w:szCs w:val="24"/>
          <w:lang w:bidi="ar-EG"/>
        </w:rPr>
        <w:t>for</w:t>
      </w:r>
      <w:r w:rsidR="0082282F">
        <w:rPr>
          <w:rFonts w:asciiTheme="majorBidi" w:hAnsiTheme="majorBidi" w:cstheme="majorBidi"/>
          <w:sz w:val="24"/>
          <w:szCs w:val="24"/>
          <w:lang w:bidi="ar-EG"/>
        </w:rPr>
        <w:t xml:space="preserve"> each of them. On the other hand, you can transfer a shift or many shifts all at once to the back-office POS module; and consequently, </w:t>
      </w:r>
      <w:r w:rsidR="004C671C">
        <w:rPr>
          <w:rFonts w:asciiTheme="majorBidi" w:hAnsiTheme="majorBidi" w:cstheme="majorBidi"/>
          <w:sz w:val="24"/>
          <w:szCs w:val="24"/>
          <w:lang w:bidi="ar-EG"/>
        </w:rPr>
        <w:t xml:space="preserve">affecting on </w:t>
      </w:r>
      <w:r w:rsidR="0082282F">
        <w:rPr>
          <w:rFonts w:asciiTheme="majorBidi" w:hAnsiTheme="majorBidi" w:cstheme="majorBidi"/>
          <w:sz w:val="24"/>
          <w:szCs w:val="24"/>
          <w:lang w:bidi="ar-EG"/>
        </w:rPr>
        <w:t>the sales statistics and balances of customers, and then serving the loyalty card</w:t>
      </w:r>
      <w:r w:rsidR="006245AF">
        <w:rPr>
          <w:rFonts w:asciiTheme="majorBidi" w:hAnsiTheme="majorBidi" w:cstheme="majorBidi"/>
          <w:sz w:val="24"/>
          <w:szCs w:val="24"/>
          <w:lang w:bidi="ar-EG"/>
        </w:rPr>
        <w:t>s</w:t>
      </w:r>
      <w:r w:rsidR="0082282F">
        <w:rPr>
          <w:rFonts w:asciiTheme="majorBidi" w:hAnsiTheme="majorBidi" w:cstheme="majorBidi"/>
          <w:sz w:val="24"/>
          <w:szCs w:val="24"/>
          <w:lang w:bidi="ar-EG"/>
        </w:rPr>
        <w:t>, and discounts granted to customers according to their purchasing values</w:t>
      </w:r>
      <w:r w:rsidR="006245AF">
        <w:rPr>
          <w:rFonts w:asciiTheme="majorBidi" w:hAnsiTheme="majorBidi" w:cstheme="majorBidi"/>
          <w:sz w:val="24"/>
          <w:szCs w:val="24"/>
          <w:lang w:bidi="ar-EG"/>
        </w:rPr>
        <w:t xml:space="preserve">. Transferring data also </w:t>
      </w:r>
      <w:r w:rsidR="004C671C">
        <w:rPr>
          <w:rFonts w:asciiTheme="majorBidi" w:hAnsiTheme="majorBidi" w:cstheme="majorBidi"/>
          <w:sz w:val="24"/>
          <w:szCs w:val="24"/>
          <w:lang w:bidi="ar-EG"/>
        </w:rPr>
        <w:t>helps</w:t>
      </w:r>
      <w:r w:rsidR="006245AF">
        <w:rPr>
          <w:rFonts w:asciiTheme="majorBidi" w:hAnsiTheme="majorBidi" w:cstheme="majorBidi"/>
          <w:sz w:val="24"/>
          <w:szCs w:val="24"/>
          <w:lang w:bidi="ar-EG"/>
        </w:rPr>
        <w:t xml:space="preserve"> to monitor the credit limits of customers, the statistics of cashiers, salesmen, and a</w:t>
      </w:r>
      <w:r w:rsidR="004C671C">
        <w:rPr>
          <w:rFonts w:asciiTheme="majorBidi" w:hAnsiTheme="majorBidi" w:cstheme="majorBidi"/>
          <w:sz w:val="24"/>
          <w:szCs w:val="24"/>
          <w:lang w:bidi="ar-EG"/>
        </w:rPr>
        <w:t>ny other interested information</w:t>
      </w:r>
      <w:r w:rsidR="006245AF">
        <w:rPr>
          <w:rFonts w:asciiTheme="majorBidi" w:hAnsiTheme="majorBidi" w:cstheme="majorBidi"/>
          <w:sz w:val="24"/>
          <w:szCs w:val="24"/>
          <w:lang w:bidi="ar-EG"/>
        </w:rPr>
        <w:t>. You can schedule the data transfer to be done without any intervention by users</w:t>
      </w:r>
      <w:r w:rsidR="00891694">
        <w:rPr>
          <w:rFonts w:asciiTheme="majorBidi" w:hAnsiTheme="majorBidi" w:cstheme="majorBidi"/>
          <w:sz w:val="24"/>
          <w:szCs w:val="24"/>
          <w:lang w:bidi="ar-EG"/>
        </w:rPr>
        <w:t>. POS invoices could be transferred upon saving automatically to monitor balances and statistics online. On the other hand, you can control the way of transferring data such as</w:t>
      </w:r>
      <w:r w:rsidR="004C671C">
        <w:rPr>
          <w:rFonts w:asciiTheme="majorBidi" w:hAnsiTheme="majorBidi" w:cstheme="majorBidi"/>
          <w:sz w:val="24"/>
          <w:szCs w:val="24"/>
          <w:lang w:bidi="ar-EG"/>
        </w:rPr>
        <w:t xml:space="preserve"> transferring all invoices relat</w:t>
      </w:r>
      <w:r w:rsidR="00891694">
        <w:rPr>
          <w:rFonts w:asciiTheme="majorBidi" w:hAnsiTheme="majorBidi" w:cstheme="majorBidi"/>
          <w:sz w:val="24"/>
          <w:szCs w:val="24"/>
          <w:lang w:bidi="ar-EG"/>
        </w:rPr>
        <w:t xml:space="preserve">ed to one customer or salesman </w:t>
      </w:r>
      <w:r w:rsidR="004C671C">
        <w:rPr>
          <w:rFonts w:asciiTheme="majorBidi" w:hAnsiTheme="majorBidi" w:cstheme="majorBidi"/>
          <w:sz w:val="24"/>
          <w:szCs w:val="24"/>
          <w:lang w:bidi="ar-EG"/>
        </w:rPr>
        <w:t>into</w:t>
      </w:r>
      <w:r w:rsidR="00891694">
        <w:rPr>
          <w:rFonts w:asciiTheme="majorBidi" w:hAnsiTheme="majorBidi" w:cstheme="majorBidi"/>
          <w:sz w:val="24"/>
          <w:szCs w:val="24"/>
          <w:lang w:bidi="ar-EG"/>
        </w:rPr>
        <w:t xml:space="preserve"> one invo</w:t>
      </w:r>
      <w:r w:rsidR="00146059">
        <w:rPr>
          <w:rFonts w:asciiTheme="majorBidi" w:hAnsiTheme="majorBidi" w:cstheme="majorBidi"/>
          <w:sz w:val="24"/>
          <w:szCs w:val="24"/>
          <w:lang w:bidi="ar-EG"/>
        </w:rPr>
        <w:t>ice in the back-office system. A</w:t>
      </w:r>
      <w:r w:rsidR="00891694">
        <w:rPr>
          <w:rFonts w:asciiTheme="majorBidi" w:hAnsiTheme="majorBidi" w:cstheme="majorBidi"/>
          <w:sz w:val="24"/>
          <w:szCs w:val="24"/>
          <w:lang w:bidi="ar-EG"/>
        </w:rPr>
        <w:t>lso</w:t>
      </w:r>
      <w:r w:rsidR="00146059">
        <w:rPr>
          <w:rFonts w:asciiTheme="majorBidi" w:hAnsiTheme="majorBidi" w:cstheme="majorBidi"/>
          <w:sz w:val="24"/>
          <w:szCs w:val="24"/>
          <w:lang w:bidi="ar-EG"/>
        </w:rPr>
        <w:t>,</w:t>
      </w:r>
      <w:r w:rsidR="00891694">
        <w:rPr>
          <w:rFonts w:asciiTheme="majorBidi" w:hAnsiTheme="majorBidi" w:cstheme="majorBidi"/>
          <w:sz w:val="24"/>
          <w:szCs w:val="24"/>
          <w:lang w:bidi="ar-EG"/>
        </w:rPr>
        <w:t xml:space="preserve"> you can implement the system to collect </w:t>
      </w:r>
      <w:r w:rsidR="004C671C">
        <w:rPr>
          <w:rFonts w:asciiTheme="majorBidi" w:hAnsiTheme="majorBidi" w:cstheme="majorBidi"/>
          <w:sz w:val="24"/>
          <w:szCs w:val="24"/>
          <w:lang w:bidi="ar-EG"/>
        </w:rPr>
        <w:t>POS</w:t>
      </w:r>
      <w:r w:rsidR="00891694">
        <w:rPr>
          <w:rFonts w:asciiTheme="majorBidi" w:hAnsiTheme="majorBidi" w:cstheme="majorBidi"/>
          <w:sz w:val="24"/>
          <w:szCs w:val="24"/>
          <w:lang w:bidi="ar-EG"/>
        </w:rPr>
        <w:t xml:space="preserve"> invoices </w:t>
      </w:r>
      <w:r w:rsidR="004C671C">
        <w:rPr>
          <w:rFonts w:asciiTheme="majorBidi" w:hAnsiTheme="majorBidi" w:cstheme="majorBidi"/>
          <w:sz w:val="24"/>
          <w:szCs w:val="24"/>
          <w:lang w:bidi="ar-EG"/>
        </w:rPr>
        <w:t xml:space="preserve">so that each transferred invoice </w:t>
      </w:r>
      <w:r w:rsidR="00891694">
        <w:rPr>
          <w:rFonts w:asciiTheme="majorBidi" w:hAnsiTheme="majorBidi" w:cstheme="majorBidi"/>
          <w:sz w:val="24"/>
          <w:szCs w:val="24"/>
          <w:lang w:bidi="ar-EG"/>
        </w:rPr>
        <w:t>contain</w:t>
      </w:r>
      <w:r w:rsidR="004C671C">
        <w:rPr>
          <w:rFonts w:asciiTheme="majorBidi" w:hAnsiTheme="majorBidi" w:cstheme="majorBidi"/>
          <w:sz w:val="24"/>
          <w:szCs w:val="24"/>
          <w:lang w:bidi="ar-EG"/>
        </w:rPr>
        <w:t>s</w:t>
      </w:r>
      <w:r w:rsidR="00891694">
        <w:rPr>
          <w:rFonts w:asciiTheme="majorBidi" w:hAnsiTheme="majorBidi" w:cstheme="majorBidi"/>
          <w:sz w:val="24"/>
          <w:szCs w:val="24"/>
          <w:lang w:bidi="ar-EG"/>
        </w:rPr>
        <w:t xml:space="preserve"> 30 thousands</w:t>
      </w:r>
      <w:r w:rsidR="004C671C">
        <w:rPr>
          <w:rFonts w:asciiTheme="majorBidi" w:hAnsiTheme="majorBidi" w:cstheme="majorBidi"/>
          <w:sz w:val="24"/>
          <w:szCs w:val="24"/>
          <w:lang w:bidi="ar-EG"/>
        </w:rPr>
        <w:t xml:space="preserve"> of sold items, for example, or any other configurations required by the customer.</w:t>
      </w:r>
    </w:p>
    <w:p w:rsidR="00891694" w:rsidRPr="00891694" w:rsidRDefault="00891694" w:rsidP="00891694">
      <w:pPr>
        <w:bidi w:val="0"/>
        <w:rPr>
          <w:rFonts w:asciiTheme="majorBidi" w:hAnsiTheme="majorBidi" w:cstheme="majorBidi"/>
          <w:b/>
          <w:bCs/>
          <w:sz w:val="24"/>
          <w:szCs w:val="24"/>
          <w:lang w:bidi="ar-EG"/>
        </w:rPr>
      </w:pPr>
      <w:r w:rsidRPr="00891694">
        <w:rPr>
          <w:rFonts w:asciiTheme="majorBidi" w:hAnsiTheme="majorBidi" w:cstheme="majorBidi"/>
          <w:b/>
          <w:bCs/>
          <w:sz w:val="24"/>
          <w:szCs w:val="24"/>
          <w:lang w:bidi="ar-EG"/>
        </w:rPr>
        <w:t>Simple and efficient cash count system</w:t>
      </w:r>
    </w:p>
    <w:p w:rsidR="00ED4E80" w:rsidRDefault="00BF7901" w:rsidP="0004514E">
      <w:pPr>
        <w:bidi w:val="0"/>
        <w:rPr>
          <w:rFonts w:asciiTheme="majorBidi" w:hAnsiTheme="majorBidi" w:cstheme="majorBidi"/>
          <w:sz w:val="24"/>
          <w:szCs w:val="24"/>
          <w:lang w:bidi="ar-EG"/>
        </w:rPr>
      </w:pPr>
      <w:r>
        <w:rPr>
          <w:rFonts w:asciiTheme="majorBidi" w:hAnsiTheme="majorBidi" w:cstheme="majorBidi"/>
          <w:sz w:val="24"/>
          <w:szCs w:val="24"/>
          <w:lang w:bidi="ar-EG"/>
        </w:rPr>
        <w:t>Upon issuing a new invoice, the system update</w:t>
      </w:r>
      <w:r w:rsidR="008C0C96">
        <w:rPr>
          <w:rFonts w:asciiTheme="majorBidi" w:hAnsiTheme="majorBidi" w:cstheme="majorBidi"/>
          <w:sz w:val="24"/>
          <w:szCs w:val="24"/>
          <w:lang w:bidi="ar-EG"/>
        </w:rPr>
        <w:t>s</w:t>
      </w:r>
      <w:r>
        <w:rPr>
          <w:rFonts w:asciiTheme="majorBidi" w:hAnsiTheme="majorBidi" w:cstheme="majorBidi"/>
          <w:sz w:val="24"/>
          <w:szCs w:val="24"/>
          <w:lang w:bidi="ar-EG"/>
        </w:rPr>
        <w:t xml:space="preserve"> the balance of cash drawer</w:t>
      </w:r>
      <w:r w:rsidR="00146059">
        <w:rPr>
          <w:rFonts w:asciiTheme="majorBidi" w:hAnsiTheme="majorBidi" w:cstheme="majorBidi"/>
          <w:sz w:val="24"/>
          <w:szCs w:val="24"/>
          <w:lang w:bidi="ar-EG"/>
        </w:rPr>
        <w:t>. W</w:t>
      </w:r>
      <w:r>
        <w:rPr>
          <w:rFonts w:asciiTheme="majorBidi" w:hAnsiTheme="majorBidi" w:cstheme="majorBidi"/>
          <w:sz w:val="24"/>
          <w:szCs w:val="24"/>
          <w:lang w:bidi="ar-EG"/>
        </w:rPr>
        <w:t>hile closing the shift, NAMA compare</w:t>
      </w:r>
      <w:r w:rsidR="00A71A4C">
        <w:rPr>
          <w:rFonts w:asciiTheme="majorBidi" w:hAnsiTheme="majorBidi" w:cstheme="majorBidi"/>
          <w:sz w:val="24"/>
          <w:szCs w:val="24"/>
          <w:lang w:bidi="ar-EG"/>
        </w:rPr>
        <w:t>s</w:t>
      </w:r>
      <w:r>
        <w:rPr>
          <w:rFonts w:asciiTheme="majorBidi" w:hAnsiTheme="majorBidi" w:cstheme="majorBidi"/>
          <w:sz w:val="24"/>
          <w:szCs w:val="24"/>
          <w:lang w:bidi="ar-EG"/>
        </w:rPr>
        <w:t xml:space="preserve"> between</w:t>
      </w:r>
      <w:r w:rsidR="0004514E">
        <w:rPr>
          <w:rFonts w:asciiTheme="majorBidi" w:hAnsiTheme="majorBidi" w:cstheme="majorBidi"/>
          <w:sz w:val="24"/>
          <w:szCs w:val="24"/>
          <w:lang w:bidi="ar-EG"/>
        </w:rPr>
        <w:t xml:space="preserve"> account and actual</w:t>
      </w:r>
      <w:r>
        <w:rPr>
          <w:rFonts w:asciiTheme="majorBidi" w:hAnsiTheme="majorBidi" w:cstheme="majorBidi"/>
          <w:sz w:val="24"/>
          <w:szCs w:val="24"/>
          <w:lang w:bidi="ar-EG"/>
        </w:rPr>
        <w:t xml:space="preserve"> </w:t>
      </w:r>
      <w:r w:rsidR="00A71A4C">
        <w:rPr>
          <w:rFonts w:asciiTheme="majorBidi" w:hAnsiTheme="majorBidi" w:cstheme="majorBidi"/>
          <w:sz w:val="24"/>
          <w:szCs w:val="24"/>
          <w:lang w:bidi="ar-EG"/>
        </w:rPr>
        <w:t>balance</w:t>
      </w:r>
      <w:r w:rsidR="00B63E2F">
        <w:rPr>
          <w:rFonts w:asciiTheme="majorBidi" w:hAnsiTheme="majorBidi" w:cstheme="majorBidi"/>
          <w:sz w:val="24"/>
          <w:szCs w:val="24"/>
          <w:lang w:bidi="ar-EG"/>
        </w:rPr>
        <w:t>s</w:t>
      </w:r>
      <w:r w:rsidR="00A71A4C">
        <w:rPr>
          <w:rFonts w:asciiTheme="majorBidi" w:hAnsiTheme="majorBidi" w:cstheme="majorBidi"/>
          <w:sz w:val="24"/>
          <w:szCs w:val="24"/>
          <w:lang w:bidi="ar-EG"/>
        </w:rPr>
        <w:t xml:space="preserve"> to </w:t>
      </w:r>
      <w:r>
        <w:rPr>
          <w:rFonts w:asciiTheme="majorBidi" w:hAnsiTheme="majorBidi" w:cstheme="majorBidi"/>
          <w:sz w:val="24"/>
          <w:szCs w:val="24"/>
          <w:lang w:bidi="ar-EG"/>
        </w:rPr>
        <w:t xml:space="preserve">displays any discrepancies. You can define allowance percentage for the shortage of cash drawer, and automatically post this shortage </w:t>
      </w:r>
      <w:r w:rsidR="00A71A4C">
        <w:rPr>
          <w:rFonts w:asciiTheme="majorBidi" w:hAnsiTheme="majorBidi" w:cstheme="majorBidi"/>
          <w:sz w:val="24"/>
          <w:szCs w:val="24"/>
          <w:lang w:bidi="ar-EG"/>
        </w:rPr>
        <w:t>on</w:t>
      </w:r>
      <w:r>
        <w:rPr>
          <w:rFonts w:asciiTheme="majorBidi" w:hAnsiTheme="majorBidi" w:cstheme="majorBidi"/>
          <w:sz w:val="24"/>
          <w:szCs w:val="24"/>
          <w:lang w:bidi="ar-EG"/>
        </w:rPr>
        <w:t xml:space="preserve"> the cashier account when exceeding the defined allowance percentage. </w:t>
      </w:r>
    </w:p>
    <w:p w:rsidR="00A71A4C" w:rsidRPr="00891694" w:rsidRDefault="00A71A4C" w:rsidP="00A71A4C">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Receipts and payments from the main screen</w:t>
      </w:r>
    </w:p>
    <w:p w:rsidR="00245A13" w:rsidRDefault="00245A13" w:rsidP="00245A13">
      <w:pPr>
        <w:bidi w:val="0"/>
        <w:rPr>
          <w:rFonts w:asciiTheme="majorBidi" w:hAnsiTheme="majorBidi" w:cstheme="majorBidi"/>
          <w:sz w:val="24"/>
          <w:szCs w:val="24"/>
          <w:lang w:bidi="ar-EG"/>
        </w:rPr>
      </w:pPr>
      <w:r>
        <w:rPr>
          <w:rFonts w:asciiTheme="majorBidi" w:hAnsiTheme="majorBidi" w:cstheme="majorBidi"/>
          <w:sz w:val="24"/>
          <w:szCs w:val="24"/>
          <w:lang w:bidi="ar-EG"/>
        </w:rPr>
        <w:t>In addition to issuing the POS invoices, you can pay cash to an employee or a vendor, and receive cash from the debit customers. You can switch to a simple payment or receipt screen via one of POS shortcuts without affecting on the current invoice.</w:t>
      </w:r>
    </w:p>
    <w:p w:rsidR="00623F92" w:rsidRDefault="00245A13" w:rsidP="00623F92">
      <w:pPr>
        <w:bidi w:val="0"/>
        <w:rPr>
          <w:rFonts w:asciiTheme="majorBidi" w:hAnsiTheme="majorBidi" w:cstheme="majorBidi"/>
          <w:sz w:val="24"/>
          <w:szCs w:val="24"/>
          <w:lang w:bidi="ar-EG"/>
        </w:rPr>
      </w:pPr>
      <w:r>
        <w:rPr>
          <w:rFonts w:asciiTheme="majorBidi" w:hAnsiTheme="majorBidi" w:cstheme="majorBidi"/>
          <w:b/>
          <w:bCs/>
          <w:sz w:val="24"/>
          <w:szCs w:val="24"/>
          <w:lang w:bidi="ar-EG"/>
        </w:rPr>
        <w:t xml:space="preserve">Remote interaction with </w:t>
      </w:r>
      <w:r w:rsidR="00623F92">
        <w:rPr>
          <w:rFonts w:asciiTheme="majorBidi" w:hAnsiTheme="majorBidi" w:cstheme="majorBidi"/>
          <w:b/>
          <w:bCs/>
          <w:sz w:val="24"/>
          <w:szCs w:val="24"/>
          <w:lang w:bidi="ar-EG"/>
        </w:rPr>
        <w:t>customers</w:t>
      </w:r>
    </w:p>
    <w:p w:rsidR="0004514E" w:rsidRDefault="00623F92" w:rsidP="00B63E2F">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NAMA system fundamentally was designed so that copes up the </w:t>
      </w:r>
      <w:r w:rsidRPr="00623F92">
        <w:rPr>
          <w:rFonts w:asciiTheme="majorBidi" w:hAnsiTheme="majorBidi" w:cstheme="majorBidi"/>
          <w:sz w:val="24"/>
          <w:szCs w:val="24"/>
          <w:lang w:bidi="ar-EG"/>
        </w:rPr>
        <w:t>Era challenges</w:t>
      </w:r>
      <w:r>
        <w:rPr>
          <w:rFonts w:asciiTheme="majorBidi" w:hAnsiTheme="majorBidi" w:cstheme="majorBidi"/>
          <w:sz w:val="24"/>
          <w:szCs w:val="24"/>
          <w:lang w:bidi="ar-EG"/>
        </w:rPr>
        <w:t xml:space="preserve"> and modern technologies; therefore, NAMA allows issuing customer POS invoices via modern mobiles that support this feature. On the other hand, the system allows </w:t>
      </w:r>
      <w:r>
        <w:rPr>
          <w:rFonts w:asciiTheme="majorBidi" w:hAnsiTheme="majorBidi" w:cstheme="majorBidi"/>
          <w:sz w:val="24"/>
          <w:szCs w:val="24"/>
          <w:lang w:bidi="ar-EG"/>
        </w:rPr>
        <w:lastRenderedPageBreak/>
        <w:t xml:space="preserve">sending notifications for customers via E-mails or SMS to remember </w:t>
      </w:r>
      <w:r w:rsidR="0004514E">
        <w:rPr>
          <w:rFonts w:asciiTheme="majorBidi" w:hAnsiTheme="majorBidi" w:cstheme="majorBidi"/>
          <w:sz w:val="24"/>
          <w:szCs w:val="24"/>
          <w:lang w:bidi="ar-EG"/>
        </w:rPr>
        <w:t xml:space="preserve">them </w:t>
      </w:r>
      <w:r w:rsidR="002C15B0">
        <w:rPr>
          <w:rFonts w:asciiTheme="majorBidi" w:hAnsiTheme="majorBidi" w:cstheme="majorBidi"/>
          <w:sz w:val="24"/>
          <w:szCs w:val="24"/>
          <w:lang w:bidi="ar-EG"/>
        </w:rPr>
        <w:t xml:space="preserve">by credit limits, </w:t>
      </w:r>
      <w:r w:rsidR="0086601E">
        <w:rPr>
          <w:rFonts w:asciiTheme="majorBidi" w:hAnsiTheme="majorBidi" w:cstheme="majorBidi"/>
          <w:sz w:val="24"/>
          <w:szCs w:val="24"/>
          <w:lang w:bidi="ar-EG"/>
        </w:rPr>
        <w:t xml:space="preserve">sales </w:t>
      </w:r>
      <w:r w:rsidR="0004514E">
        <w:rPr>
          <w:rFonts w:asciiTheme="majorBidi" w:hAnsiTheme="majorBidi" w:cstheme="majorBidi"/>
          <w:sz w:val="24"/>
          <w:szCs w:val="24"/>
          <w:lang w:bidi="ar-EG"/>
        </w:rPr>
        <w:t xml:space="preserve">offers, </w:t>
      </w:r>
      <w:r w:rsidR="002C15B0">
        <w:rPr>
          <w:rFonts w:asciiTheme="majorBidi" w:hAnsiTheme="majorBidi" w:cstheme="majorBidi"/>
          <w:sz w:val="24"/>
          <w:szCs w:val="24"/>
          <w:lang w:bidi="ar-EG"/>
        </w:rPr>
        <w:t xml:space="preserve">seasonal discounts </w:t>
      </w:r>
      <w:r w:rsidR="00B63E2F">
        <w:rPr>
          <w:rFonts w:asciiTheme="majorBidi" w:hAnsiTheme="majorBidi" w:cstheme="majorBidi"/>
          <w:sz w:val="24"/>
          <w:szCs w:val="24"/>
          <w:lang w:bidi="ar-EG"/>
        </w:rPr>
        <w:t>or</w:t>
      </w:r>
      <w:r w:rsidR="002C15B0">
        <w:rPr>
          <w:rFonts w:asciiTheme="majorBidi" w:hAnsiTheme="majorBidi" w:cstheme="majorBidi"/>
          <w:sz w:val="24"/>
          <w:szCs w:val="24"/>
          <w:lang w:bidi="ar-EG"/>
        </w:rPr>
        <w:t xml:space="preserve"> any other information.</w:t>
      </w:r>
    </w:p>
    <w:p w:rsidR="00A96A34" w:rsidRDefault="00FD3F97" w:rsidP="0004514E">
      <w:pPr>
        <w:bidi w:val="0"/>
        <w:rPr>
          <w:rFonts w:asciiTheme="majorBidi" w:hAnsiTheme="majorBidi" w:cstheme="majorBidi"/>
          <w:sz w:val="24"/>
          <w:szCs w:val="24"/>
          <w:lang w:bidi="ar-EG"/>
        </w:rPr>
      </w:pPr>
      <w:r>
        <w:rPr>
          <w:rFonts w:asciiTheme="majorBidi" w:hAnsiTheme="majorBidi" w:cstheme="majorBidi"/>
          <w:b/>
          <w:bCs/>
          <w:sz w:val="24"/>
          <w:szCs w:val="24"/>
          <w:lang w:bidi="ar-EG"/>
        </w:rPr>
        <w:t>Flexible returns system</w:t>
      </w:r>
    </w:p>
    <w:p w:rsidR="00A96A34" w:rsidRDefault="00A96A34" w:rsidP="00B63E2F">
      <w:pPr>
        <w:bidi w:val="0"/>
        <w:rPr>
          <w:rFonts w:asciiTheme="majorBidi" w:hAnsiTheme="majorBidi" w:cstheme="majorBidi"/>
          <w:sz w:val="24"/>
          <w:szCs w:val="24"/>
          <w:lang w:bidi="ar-EG"/>
        </w:rPr>
      </w:pPr>
      <w:r>
        <w:rPr>
          <w:rFonts w:asciiTheme="majorBidi" w:hAnsiTheme="majorBidi" w:cstheme="majorBidi"/>
          <w:sz w:val="24"/>
          <w:szCs w:val="24"/>
          <w:lang w:bidi="ar-EG"/>
        </w:rPr>
        <w:t>NAMA allows returning a POS invoice or some items of it according to</w:t>
      </w:r>
      <w:r w:rsidR="00C56FAF">
        <w:rPr>
          <w:rFonts w:asciiTheme="majorBidi" w:hAnsiTheme="majorBidi" w:cstheme="majorBidi"/>
          <w:sz w:val="24"/>
          <w:szCs w:val="24"/>
          <w:lang w:bidi="ar-EG"/>
        </w:rPr>
        <w:t xml:space="preserve"> the</w:t>
      </w:r>
      <w:r>
        <w:rPr>
          <w:rFonts w:asciiTheme="majorBidi" w:hAnsiTheme="majorBidi" w:cstheme="majorBidi"/>
          <w:sz w:val="24"/>
          <w:szCs w:val="24"/>
          <w:lang w:bidi="ar-EG"/>
        </w:rPr>
        <w:t xml:space="preserve"> cashier authorities. You can adjust the authority of retuning an invoice, some items, or even deleting an item by entering a barcode of a specific employee so that when passing the magnetic card of this employee </w:t>
      </w:r>
      <w:r w:rsidR="0086601E">
        <w:rPr>
          <w:rFonts w:asciiTheme="majorBidi" w:hAnsiTheme="majorBidi" w:cstheme="majorBidi"/>
          <w:sz w:val="24"/>
          <w:szCs w:val="24"/>
          <w:lang w:bidi="ar-EG"/>
        </w:rPr>
        <w:t xml:space="preserve">on the barcode reader, the system allows returning or editing the invoice items. When returning some of invoice items or editing </w:t>
      </w:r>
      <w:r w:rsidR="00C56FAF">
        <w:rPr>
          <w:rFonts w:asciiTheme="majorBidi" w:hAnsiTheme="majorBidi" w:cstheme="majorBidi"/>
          <w:sz w:val="24"/>
          <w:szCs w:val="24"/>
          <w:lang w:bidi="ar-EG"/>
        </w:rPr>
        <w:t>them</w:t>
      </w:r>
      <w:r w:rsidR="0086601E">
        <w:rPr>
          <w:rFonts w:asciiTheme="majorBidi" w:hAnsiTheme="majorBidi" w:cstheme="majorBidi"/>
          <w:sz w:val="24"/>
          <w:szCs w:val="24"/>
          <w:lang w:bidi="ar-EG"/>
        </w:rPr>
        <w:t xml:space="preserve">, NAMA </w:t>
      </w:r>
      <w:r w:rsidR="00B63E2F">
        <w:rPr>
          <w:rFonts w:asciiTheme="majorBidi" w:hAnsiTheme="majorBidi" w:cstheme="majorBidi"/>
          <w:sz w:val="24"/>
          <w:szCs w:val="24"/>
          <w:lang w:bidi="ar-EG"/>
        </w:rPr>
        <w:t xml:space="preserve">recalculates the discounts and free items, if any, </w:t>
      </w:r>
      <w:r w:rsidR="0086601E">
        <w:rPr>
          <w:rFonts w:asciiTheme="majorBidi" w:hAnsiTheme="majorBidi" w:cstheme="majorBidi"/>
          <w:sz w:val="24"/>
          <w:szCs w:val="24"/>
          <w:lang w:bidi="ar-EG"/>
        </w:rPr>
        <w:t>according to the discounts and free items rules applied in the sales module and calculate</w:t>
      </w:r>
      <w:r w:rsidR="00C56FAF">
        <w:rPr>
          <w:rFonts w:asciiTheme="majorBidi" w:hAnsiTheme="majorBidi" w:cstheme="majorBidi"/>
          <w:sz w:val="24"/>
          <w:szCs w:val="24"/>
          <w:lang w:bidi="ar-EG"/>
        </w:rPr>
        <w:t>s</w:t>
      </w:r>
      <w:r w:rsidR="0086601E">
        <w:rPr>
          <w:rFonts w:asciiTheme="majorBidi" w:hAnsiTheme="majorBidi" w:cstheme="majorBidi"/>
          <w:sz w:val="24"/>
          <w:szCs w:val="24"/>
          <w:lang w:bidi="ar-EG"/>
        </w:rPr>
        <w:t xml:space="preserve"> the difference from or to the customer.</w:t>
      </w:r>
    </w:p>
    <w:p w:rsidR="0086601E" w:rsidRDefault="0086601E" w:rsidP="0086601E">
      <w:pPr>
        <w:bidi w:val="0"/>
        <w:rPr>
          <w:rFonts w:asciiTheme="majorBidi" w:hAnsiTheme="majorBidi" w:cstheme="majorBidi"/>
          <w:sz w:val="24"/>
          <w:szCs w:val="24"/>
          <w:lang w:bidi="ar-EG"/>
        </w:rPr>
      </w:pPr>
      <w:r>
        <w:rPr>
          <w:rFonts w:asciiTheme="majorBidi" w:hAnsiTheme="majorBidi" w:cstheme="majorBidi"/>
          <w:b/>
          <w:bCs/>
          <w:sz w:val="24"/>
          <w:szCs w:val="24"/>
          <w:lang w:bidi="ar-EG"/>
        </w:rPr>
        <w:t>Invoices printing as it should be</w:t>
      </w:r>
    </w:p>
    <w:p w:rsidR="00A96A34" w:rsidRPr="00FE61B5" w:rsidRDefault="0086601E" w:rsidP="00B63E2F">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In addition to supporting all types of slip printers, you can control the </w:t>
      </w:r>
      <w:r w:rsidR="00B0545F">
        <w:rPr>
          <w:rFonts w:asciiTheme="majorBidi" w:hAnsiTheme="majorBidi" w:cstheme="majorBidi"/>
          <w:sz w:val="24"/>
          <w:szCs w:val="24"/>
          <w:lang w:bidi="ar-EG"/>
        </w:rPr>
        <w:t>form of the printed slip</w:t>
      </w:r>
      <w:r w:rsidR="00C56FAF">
        <w:rPr>
          <w:rFonts w:asciiTheme="majorBidi" w:hAnsiTheme="majorBidi" w:cstheme="majorBidi"/>
          <w:sz w:val="24"/>
          <w:szCs w:val="24"/>
          <w:lang w:bidi="ar-EG"/>
        </w:rPr>
        <w:t xml:space="preserve"> in terms of displaying prices, </w:t>
      </w:r>
      <w:r w:rsidR="00B0545F">
        <w:rPr>
          <w:rFonts w:asciiTheme="majorBidi" w:hAnsiTheme="majorBidi" w:cstheme="majorBidi"/>
          <w:sz w:val="24"/>
          <w:szCs w:val="24"/>
          <w:lang w:bidi="ar-EG"/>
        </w:rPr>
        <w:t>the enterprise logo</w:t>
      </w:r>
      <w:r w:rsidR="00C56FAF">
        <w:rPr>
          <w:rFonts w:asciiTheme="majorBidi" w:hAnsiTheme="majorBidi" w:cstheme="majorBidi"/>
          <w:sz w:val="24"/>
          <w:szCs w:val="24"/>
          <w:lang w:bidi="ar-EG"/>
        </w:rPr>
        <w:t>,</w:t>
      </w:r>
      <w:r w:rsidR="00B0545F">
        <w:rPr>
          <w:rFonts w:asciiTheme="majorBidi" w:hAnsiTheme="majorBidi" w:cstheme="majorBidi"/>
          <w:sz w:val="24"/>
          <w:szCs w:val="24"/>
          <w:lang w:bidi="ar-EG"/>
        </w:rPr>
        <w:t xml:space="preserve"> or any other information. You can also define many forms to exchange between them; Furthermore, user can prints a pos slip many times </w:t>
      </w:r>
      <w:r w:rsidR="00C56FAF">
        <w:rPr>
          <w:rFonts w:asciiTheme="majorBidi" w:hAnsiTheme="majorBidi" w:cstheme="majorBidi"/>
          <w:sz w:val="24"/>
          <w:szCs w:val="24"/>
          <w:lang w:bidi="ar-EG"/>
        </w:rPr>
        <w:t>prov</w:t>
      </w:r>
      <w:r w:rsidR="00B63E2F">
        <w:rPr>
          <w:rFonts w:asciiTheme="majorBidi" w:hAnsiTheme="majorBidi" w:cstheme="majorBidi"/>
          <w:sz w:val="24"/>
          <w:szCs w:val="24"/>
          <w:lang w:bidi="ar-EG"/>
        </w:rPr>
        <w:t>ided that having this authority.</w:t>
      </w:r>
    </w:p>
    <w:sectPr w:rsidR="00A96A34" w:rsidRPr="00FE61B5" w:rsidSect="00F1117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089" w:rsidRDefault="00B73089" w:rsidP="003230EE">
      <w:pPr>
        <w:spacing w:after="0" w:line="240" w:lineRule="auto"/>
      </w:pPr>
      <w:r>
        <w:separator/>
      </w:r>
    </w:p>
  </w:endnote>
  <w:endnote w:type="continuationSeparator" w:id="1">
    <w:p w:rsidR="00B73089" w:rsidRDefault="00B73089" w:rsidP="00323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089" w:rsidRDefault="00B73089" w:rsidP="003230EE">
      <w:pPr>
        <w:spacing w:after="0" w:line="240" w:lineRule="auto"/>
      </w:pPr>
      <w:r>
        <w:separator/>
      </w:r>
    </w:p>
  </w:footnote>
  <w:footnote w:type="continuationSeparator" w:id="1">
    <w:p w:rsidR="00B73089" w:rsidRDefault="00B73089" w:rsidP="00323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82D27"/>
    <w:multiLevelType w:val="hybridMultilevel"/>
    <w:tmpl w:val="F55A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734CA8"/>
    <w:rsid w:val="0000478F"/>
    <w:rsid w:val="0000511B"/>
    <w:rsid w:val="0001117A"/>
    <w:rsid w:val="000121A2"/>
    <w:rsid w:val="000225D0"/>
    <w:rsid w:val="00024241"/>
    <w:rsid w:val="0004514E"/>
    <w:rsid w:val="00046720"/>
    <w:rsid w:val="000503AE"/>
    <w:rsid w:val="00050C72"/>
    <w:rsid w:val="00053512"/>
    <w:rsid w:val="000673DB"/>
    <w:rsid w:val="00075AB1"/>
    <w:rsid w:val="000762B3"/>
    <w:rsid w:val="00084515"/>
    <w:rsid w:val="000872F7"/>
    <w:rsid w:val="000923F0"/>
    <w:rsid w:val="00092781"/>
    <w:rsid w:val="000A2271"/>
    <w:rsid w:val="000A276C"/>
    <w:rsid w:val="000A4B62"/>
    <w:rsid w:val="000A62D0"/>
    <w:rsid w:val="000A6A6A"/>
    <w:rsid w:val="000A6DB1"/>
    <w:rsid w:val="000A75F4"/>
    <w:rsid w:val="000A7B4A"/>
    <w:rsid w:val="000B1E25"/>
    <w:rsid w:val="000D00EB"/>
    <w:rsid w:val="000D08C2"/>
    <w:rsid w:val="000D5DF1"/>
    <w:rsid w:val="000E0ED8"/>
    <w:rsid w:val="000F2027"/>
    <w:rsid w:val="000F63EA"/>
    <w:rsid w:val="000F79F9"/>
    <w:rsid w:val="00100022"/>
    <w:rsid w:val="00101268"/>
    <w:rsid w:val="00101EF7"/>
    <w:rsid w:val="00122D1A"/>
    <w:rsid w:val="0013624F"/>
    <w:rsid w:val="00141F27"/>
    <w:rsid w:val="00143A7E"/>
    <w:rsid w:val="00146059"/>
    <w:rsid w:val="0015089A"/>
    <w:rsid w:val="00152035"/>
    <w:rsid w:val="001624E0"/>
    <w:rsid w:val="001629B6"/>
    <w:rsid w:val="00171E61"/>
    <w:rsid w:val="00176391"/>
    <w:rsid w:val="00184564"/>
    <w:rsid w:val="001850B6"/>
    <w:rsid w:val="00187C67"/>
    <w:rsid w:val="001928B3"/>
    <w:rsid w:val="001A1574"/>
    <w:rsid w:val="001B0ED4"/>
    <w:rsid w:val="001B3046"/>
    <w:rsid w:val="001B3FEB"/>
    <w:rsid w:val="001C7F8F"/>
    <w:rsid w:val="001E370C"/>
    <w:rsid w:val="001E384A"/>
    <w:rsid w:val="001E507D"/>
    <w:rsid w:val="001E5D1B"/>
    <w:rsid w:val="001F128C"/>
    <w:rsid w:val="001F327B"/>
    <w:rsid w:val="001F5211"/>
    <w:rsid w:val="001F5CED"/>
    <w:rsid w:val="00200C70"/>
    <w:rsid w:val="002028E7"/>
    <w:rsid w:val="00214677"/>
    <w:rsid w:val="0021738A"/>
    <w:rsid w:val="00217ECA"/>
    <w:rsid w:val="00224458"/>
    <w:rsid w:val="002339AA"/>
    <w:rsid w:val="0024450B"/>
    <w:rsid w:val="00245A13"/>
    <w:rsid w:val="00253E50"/>
    <w:rsid w:val="00255818"/>
    <w:rsid w:val="00255925"/>
    <w:rsid w:val="00265A6F"/>
    <w:rsid w:val="00272D71"/>
    <w:rsid w:val="00277D62"/>
    <w:rsid w:val="00285816"/>
    <w:rsid w:val="002868FA"/>
    <w:rsid w:val="002A1BF4"/>
    <w:rsid w:val="002A4B3F"/>
    <w:rsid w:val="002A738F"/>
    <w:rsid w:val="002B081F"/>
    <w:rsid w:val="002B4597"/>
    <w:rsid w:val="002C15B0"/>
    <w:rsid w:val="002C16D7"/>
    <w:rsid w:val="002C18FB"/>
    <w:rsid w:val="002D23CC"/>
    <w:rsid w:val="002D2D63"/>
    <w:rsid w:val="002D33BB"/>
    <w:rsid w:val="002E3FEF"/>
    <w:rsid w:val="002F7602"/>
    <w:rsid w:val="002F7CEB"/>
    <w:rsid w:val="003001B5"/>
    <w:rsid w:val="003022F4"/>
    <w:rsid w:val="003128DC"/>
    <w:rsid w:val="00316615"/>
    <w:rsid w:val="003230EE"/>
    <w:rsid w:val="00336C68"/>
    <w:rsid w:val="00336E02"/>
    <w:rsid w:val="00340AD1"/>
    <w:rsid w:val="003469FD"/>
    <w:rsid w:val="00351664"/>
    <w:rsid w:val="003720A6"/>
    <w:rsid w:val="00390629"/>
    <w:rsid w:val="00391745"/>
    <w:rsid w:val="00391FC4"/>
    <w:rsid w:val="00392199"/>
    <w:rsid w:val="0039394A"/>
    <w:rsid w:val="003B4870"/>
    <w:rsid w:val="003B4D59"/>
    <w:rsid w:val="003C01FA"/>
    <w:rsid w:val="003D7D83"/>
    <w:rsid w:val="003E1A07"/>
    <w:rsid w:val="00404281"/>
    <w:rsid w:val="00416494"/>
    <w:rsid w:val="004176BC"/>
    <w:rsid w:val="00426513"/>
    <w:rsid w:val="00451259"/>
    <w:rsid w:val="00454A7B"/>
    <w:rsid w:val="00457707"/>
    <w:rsid w:val="00464FCF"/>
    <w:rsid w:val="0047355F"/>
    <w:rsid w:val="00473B0C"/>
    <w:rsid w:val="00484484"/>
    <w:rsid w:val="00493F3B"/>
    <w:rsid w:val="0049480F"/>
    <w:rsid w:val="00497331"/>
    <w:rsid w:val="004B1355"/>
    <w:rsid w:val="004B3C2C"/>
    <w:rsid w:val="004B7B04"/>
    <w:rsid w:val="004C0602"/>
    <w:rsid w:val="004C671C"/>
    <w:rsid w:val="004D32A9"/>
    <w:rsid w:val="004D4247"/>
    <w:rsid w:val="004F2420"/>
    <w:rsid w:val="004F6F47"/>
    <w:rsid w:val="00504B77"/>
    <w:rsid w:val="0051346C"/>
    <w:rsid w:val="00520DF8"/>
    <w:rsid w:val="00523DA3"/>
    <w:rsid w:val="005273B3"/>
    <w:rsid w:val="00550C8F"/>
    <w:rsid w:val="0055118B"/>
    <w:rsid w:val="00551DC3"/>
    <w:rsid w:val="00576C40"/>
    <w:rsid w:val="005812FE"/>
    <w:rsid w:val="005826B2"/>
    <w:rsid w:val="00586696"/>
    <w:rsid w:val="0058707B"/>
    <w:rsid w:val="00594513"/>
    <w:rsid w:val="00595CEB"/>
    <w:rsid w:val="005A3B93"/>
    <w:rsid w:val="005B4DB8"/>
    <w:rsid w:val="005C23B5"/>
    <w:rsid w:val="005C5395"/>
    <w:rsid w:val="005C5A56"/>
    <w:rsid w:val="005C5E82"/>
    <w:rsid w:val="005D2BD8"/>
    <w:rsid w:val="005F0C60"/>
    <w:rsid w:val="005F3B85"/>
    <w:rsid w:val="005F649B"/>
    <w:rsid w:val="0060676B"/>
    <w:rsid w:val="006114D0"/>
    <w:rsid w:val="00620AD7"/>
    <w:rsid w:val="00623F92"/>
    <w:rsid w:val="006245AF"/>
    <w:rsid w:val="0066208C"/>
    <w:rsid w:val="006666FF"/>
    <w:rsid w:val="00666F72"/>
    <w:rsid w:val="0068005C"/>
    <w:rsid w:val="006836B1"/>
    <w:rsid w:val="006872A5"/>
    <w:rsid w:val="00694A40"/>
    <w:rsid w:val="00694FCD"/>
    <w:rsid w:val="006B2636"/>
    <w:rsid w:val="006B685F"/>
    <w:rsid w:val="006B7B2E"/>
    <w:rsid w:val="006C2E91"/>
    <w:rsid w:val="006C3D23"/>
    <w:rsid w:val="006D347C"/>
    <w:rsid w:val="006D5366"/>
    <w:rsid w:val="006F48B1"/>
    <w:rsid w:val="006F501C"/>
    <w:rsid w:val="006F5738"/>
    <w:rsid w:val="00707874"/>
    <w:rsid w:val="007235A4"/>
    <w:rsid w:val="007259DB"/>
    <w:rsid w:val="00733388"/>
    <w:rsid w:val="00734CA8"/>
    <w:rsid w:val="00736371"/>
    <w:rsid w:val="00736D98"/>
    <w:rsid w:val="0074067C"/>
    <w:rsid w:val="007416C5"/>
    <w:rsid w:val="00741A56"/>
    <w:rsid w:val="00744EAC"/>
    <w:rsid w:val="007607FF"/>
    <w:rsid w:val="0077208D"/>
    <w:rsid w:val="007743CC"/>
    <w:rsid w:val="00782B65"/>
    <w:rsid w:val="00783A61"/>
    <w:rsid w:val="007840E0"/>
    <w:rsid w:val="00787979"/>
    <w:rsid w:val="00791A00"/>
    <w:rsid w:val="00794FC9"/>
    <w:rsid w:val="007A14EA"/>
    <w:rsid w:val="007A1860"/>
    <w:rsid w:val="007A4168"/>
    <w:rsid w:val="007A7B57"/>
    <w:rsid w:val="007B13F6"/>
    <w:rsid w:val="007B4041"/>
    <w:rsid w:val="007C2762"/>
    <w:rsid w:val="007D5499"/>
    <w:rsid w:val="007D79D1"/>
    <w:rsid w:val="007E2FE2"/>
    <w:rsid w:val="007E79C5"/>
    <w:rsid w:val="007F2A21"/>
    <w:rsid w:val="007F55EF"/>
    <w:rsid w:val="008039A4"/>
    <w:rsid w:val="0081287A"/>
    <w:rsid w:val="0082282F"/>
    <w:rsid w:val="008237ED"/>
    <w:rsid w:val="008277FD"/>
    <w:rsid w:val="0083136E"/>
    <w:rsid w:val="00835357"/>
    <w:rsid w:val="0084195C"/>
    <w:rsid w:val="0084371F"/>
    <w:rsid w:val="00856FFA"/>
    <w:rsid w:val="00864CCC"/>
    <w:rsid w:val="0086601E"/>
    <w:rsid w:val="0087798A"/>
    <w:rsid w:val="00884226"/>
    <w:rsid w:val="008851D2"/>
    <w:rsid w:val="00891694"/>
    <w:rsid w:val="00891DFB"/>
    <w:rsid w:val="0089221F"/>
    <w:rsid w:val="008A3A31"/>
    <w:rsid w:val="008B0070"/>
    <w:rsid w:val="008C054A"/>
    <w:rsid w:val="008C069E"/>
    <w:rsid w:val="008C0C96"/>
    <w:rsid w:val="008E1043"/>
    <w:rsid w:val="008E5EBB"/>
    <w:rsid w:val="009016A4"/>
    <w:rsid w:val="00915632"/>
    <w:rsid w:val="009229FA"/>
    <w:rsid w:val="00936D86"/>
    <w:rsid w:val="009373EA"/>
    <w:rsid w:val="0094117E"/>
    <w:rsid w:val="0094371C"/>
    <w:rsid w:val="00943F2F"/>
    <w:rsid w:val="00955183"/>
    <w:rsid w:val="009578F6"/>
    <w:rsid w:val="00971780"/>
    <w:rsid w:val="00971D83"/>
    <w:rsid w:val="00973745"/>
    <w:rsid w:val="00974B66"/>
    <w:rsid w:val="009775A2"/>
    <w:rsid w:val="00981B62"/>
    <w:rsid w:val="00991392"/>
    <w:rsid w:val="00991911"/>
    <w:rsid w:val="009968C0"/>
    <w:rsid w:val="00996AC2"/>
    <w:rsid w:val="009A0427"/>
    <w:rsid w:val="009B30F9"/>
    <w:rsid w:val="009C0C72"/>
    <w:rsid w:val="009D3AE2"/>
    <w:rsid w:val="009D623C"/>
    <w:rsid w:val="009E7733"/>
    <w:rsid w:val="00A0626D"/>
    <w:rsid w:val="00A1196A"/>
    <w:rsid w:val="00A22990"/>
    <w:rsid w:val="00A3454D"/>
    <w:rsid w:val="00A35F89"/>
    <w:rsid w:val="00A45D56"/>
    <w:rsid w:val="00A47C63"/>
    <w:rsid w:val="00A50391"/>
    <w:rsid w:val="00A5550F"/>
    <w:rsid w:val="00A566F4"/>
    <w:rsid w:val="00A6149E"/>
    <w:rsid w:val="00A71A4C"/>
    <w:rsid w:val="00A82350"/>
    <w:rsid w:val="00A859B4"/>
    <w:rsid w:val="00A96A34"/>
    <w:rsid w:val="00A96A43"/>
    <w:rsid w:val="00AA3487"/>
    <w:rsid w:val="00AB20B4"/>
    <w:rsid w:val="00AC75F8"/>
    <w:rsid w:val="00AD5E90"/>
    <w:rsid w:val="00AD665C"/>
    <w:rsid w:val="00AD7A97"/>
    <w:rsid w:val="00AE221F"/>
    <w:rsid w:val="00AE7BA5"/>
    <w:rsid w:val="00AF3B61"/>
    <w:rsid w:val="00B0545F"/>
    <w:rsid w:val="00B062B1"/>
    <w:rsid w:val="00B26EC0"/>
    <w:rsid w:val="00B30487"/>
    <w:rsid w:val="00B3219E"/>
    <w:rsid w:val="00B32CA0"/>
    <w:rsid w:val="00B3374B"/>
    <w:rsid w:val="00B3694B"/>
    <w:rsid w:val="00B37AE1"/>
    <w:rsid w:val="00B47DD1"/>
    <w:rsid w:val="00B50CDB"/>
    <w:rsid w:val="00B63E2F"/>
    <w:rsid w:val="00B71136"/>
    <w:rsid w:val="00B72B1E"/>
    <w:rsid w:val="00B73089"/>
    <w:rsid w:val="00B92DBC"/>
    <w:rsid w:val="00B958A0"/>
    <w:rsid w:val="00B968F2"/>
    <w:rsid w:val="00BA275D"/>
    <w:rsid w:val="00BB56F4"/>
    <w:rsid w:val="00BC3A23"/>
    <w:rsid w:val="00BD2696"/>
    <w:rsid w:val="00BD681B"/>
    <w:rsid w:val="00BD6CCF"/>
    <w:rsid w:val="00BD77F0"/>
    <w:rsid w:val="00BD7F35"/>
    <w:rsid w:val="00BE1A06"/>
    <w:rsid w:val="00BE5697"/>
    <w:rsid w:val="00BF5833"/>
    <w:rsid w:val="00BF7901"/>
    <w:rsid w:val="00C00C9F"/>
    <w:rsid w:val="00C15EBD"/>
    <w:rsid w:val="00C16719"/>
    <w:rsid w:val="00C26174"/>
    <w:rsid w:val="00C27383"/>
    <w:rsid w:val="00C32A53"/>
    <w:rsid w:val="00C333AA"/>
    <w:rsid w:val="00C41949"/>
    <w:rsid w:val="00C461FA"/>
    <w:rsid w:val="00C512EB"/>
    <w:rsid w:val="00C5345E"/>
    <w:rsid w:val="00C56FAF"/>
    <w:rsid w:val="00C62139"/>
    <w:rsid w:val="00C637DC"/>
    <w:rsid w:val="00C64D3D"/>
    <w:rsid w:val="00C72549"/>
    <w:rsid w:val="00C8004B"/>
    <w:rsid w:val="00CA3F0E"/>
    <w:rsid w:val="00CB6C3D"/>
    <w:rsid w:val="00CC53B6"/>
    <w:rsid w:val="00CC7BFD"/>
    <w:rsid w:val="00CD750C"/>
    <w:rsid w:val="00CE08FD"/>
    <w:rsid w:val="00CE7AF8"/>
    <w:rsid w:val="00CF7EAB"/>
    <w:rsid w:val="00D01AD4"/>
    <w:rsid w:val="00D02BF8"/>
    <w:rsid w:val="00D06D98"/>
    <w:rsid w:val="00D079D3"/>
    <w:rsid w:val="00D32BB3"/>
    <w:rsid w:val="00D473F9"/>
    <w:rsid w:val="00D514D8"/>
    <w:rsid w:val="00D578FB"/>
    <w:rsid w:val="00D60A20"/>
    <w:rsid w:val="00D6159E"/>
    <w:rsid w:val="00D63F46"/>
    <w:rsid w:val="00D71451"/>
    <w:rsid w:val="00D7727D"/>
    <w:rsid w:val="00D93520"/>
    <w:rsid w:val="00D94CFD"/>
    <w:rsid w:val="00D96972"/>
    <w:rsid w:val="00DA1FBE"/>
    <w:rsid w:val="00DA2321"/>
    <w:rsid w:val="00DB3518"/>
    <w:rsid w:val="00DB6747"/>
    <w:rsid w:val="00DC055A"/>
    <w:rsid w:val="00DC1739"/>
    <w:rsid w:val="00DC2CD2"/>
    <w:rsid w:val="00DC2E72"/>
    <w:rsid w:val="00DC3819"/>
    <w:rsid w:val="00DD0812"/>
    <w:rsid w:val="00DE08CD"/>
    <w:rsid w:val="00DE2D30"/>
    <w:rsid w:val="00DE3061"/>
    <w:rsid w:val="00DF4122"/>
    <w:rsid w:val="00E03020"/>
    <w:rsid w:val="00E10896"/>
    <w:rsid w:val="00E11911"/>
    <w:rsid w:val="00E311F7"/>
    <w:rsid w:val="00E3290B"/>
    <w:rsid w:val="00E40A4B"/>
    <w:rsid w:val="00E57ABF"/>
    <w:rsid w:val="00E717CD"/>
    <w:rsid w:val="00E724C4"/>
    <w:rsid w:val="00E74D82"/>
    <w:rsid w:val="00E75F6F"/>
    <w:rsid w:val="00E82ECD"/>
    <w:rsid w:val="00EA197E"/>
    <w:rsid w:val="00EB3FB8"/>
    <w:rsid w:val="00EC7FDD"/>
    <w:rsid w:val="00ED4E80"/>
    <w:rsid w:val="00EF554A"/>
    <w:rsid w:val="00F068C2"/>
    <w:rsid w:val="00F11172"/>
    <w:rsid w:val="00F16CAD"/>
    <w:rsid w:val="00F23390"/>
    <w:rsid w:val="00F236CD"/>
    <w:rsid w:val="00F40D01"/>
    <w:rsid w:val="00F44B91"/>
    <w:rsid w:val="00F4779D"/>
    <w:rsid w:val="00F54C29"/>
    <w:rsid w:val="00F562C2"/>
    <w:rsid w:val="00F57248"/>
    <w:rsid w:val="00F61EED"/>
    <w:rsid w:val="00F665D9"/>
    <w:rsid w:val="00F6691C"/>
    <w:rsid w:val="00F83F89"/>
    <w:rsid w:val="00F86423"/>
    <w:rsid w:val="00F90EAF"/>
    <w:rsid w:val="00F95CE6"/>
    <w:rsid w:val="00FA6B36"/>
    <w:rsid w:val="00FB11E9"/>
    <w:rsid w:val="00FB74A2"/>
    <w:rsid w:val="00FC020D"/>
    <w:rsid w:val="00FD29A0"/>
    <w:rsid w:val="00FD3F97"/>
    <w:rsid w:val="00FD5355"/>
    <w:rsid w:val="00FD7B62"/>
    <w:rsid w:val="00FD7F15"/>
    <w:rsid w:val="00FE2947"/>
    <w:rsid w:val="00FE61B5"/>
    <w:rsid w:val="00FF015F"/>
    <w:rsid w:val="00FF580A"/>
    <w:rsid w:val="00FF63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27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D83"/>
    <w:pPr>
      <w:ind w:left="720"/>
      <w:contextualSpacing/>
    </w:pPr>
  </w:style>
  <w:style w:type="paragraph" w:styleId="Header">
    <w:name w:val="header"/>
    <w:basedOn w:val="Normal"/>
    <w:link w:val="HeaderChar"/>
    <w:uiPriority w:val="99"/>
    <w:semiHidden/>
    <w:unhideWhenUsed/>
    <w:rsid w:val="003230EE"/>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230EE"/>
  </w:style>
  <w:style w:type="paragraph" w:styleId="Footer">
    <w:name w:val="footer"/>
    <w:basedOn w:val="Normal"/>
    <w:link w:val="FooterChar"/>
    <w:uiPriority w:val="99"/>
    <w:semiHidden/>
    <w:unhideWhenUsed/>
    <w:rsid w:val="003230E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230EE"/>
  </w:style>
</w:styles>
</file>

<file path=word/webSettings.xml><?xml version="1.0" encoding="utf-8"?>
<w:webSettings xmlns:r="http://schemas.openxmlformats.org/officeDocument/2006/relationships" xmlns:w="http://schemas.openxmlformats.org/wordprocessingml/2006/main">
  <w:divs>
    <w:div w:id="126164396">
      <w:bodyDiv w:val="1"/>
      <w:marLeft w:val="0"/>
      <w:marRight w:val="0"/>
      <w:marTop w:val="0"/>
      <w:marBottom w:val="0"/>
      <w:divBdr>
        <w:top w:val="none" w:sz="0" w:space="0" w:color="auto"/>
        <w:left w:val="none" w:sz="0" w:space="0" w:color="auto"/>
        <w:bottom w:val="none" w:sz="0" w:space="0" w:color="auto"/>
        <w:right w:val="none" w:sz="0" w:space="0" w:color="auto"/>
      </w:divBdr>
      <w:divsChild>
        <w:div w:id="650334671">
          <w:marLeft w:val="0"/>
          <w:marRight w:val="0"/>
          <w:marTop w:val="105"/>
          <w:marBottom w:val="30"/>
          <w:divBdr>
            <w:top w:val="none" w:sz="0" w:space="0" w:color="auto"/>
            <w:left w:val="none" w:sz="0" w:space="0" w:color="auto"/>
            <w:bottom w:val="none" w:sz="0" w:space="0" w:color="auto"/>
            <w:right w:val="none" w:sz="0" w:space="0" w:color="auto"/>
          </w:divBdr>
          <w:divsChild>
            <w:div w:id="1629818054">
              <w:marLeft w:val="0"/>
              <w:marRight w:val="0"/>
              <w:marTop w:val="0"/>
              <w:marBottom w:val="0"/>
              <w:divBdr>
                <w:top w:val="none" w:sz="0" w:space="0" w:color="auto"/>
                <w:left w:val="none" w:sz="0" w:space="0" w:color="auto"/>
                <w:bottom w:val="none" w:sz="0" w:space="0" w:color="auto"/>
                <w:right w:val="none" w:sz="0" w:space="0" w:color="auto"/>
              </w:divBdr>
              <w:divsChild>
                <w:div w:id="21471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14112">
          <w:marLeft w:val="0"/>
          <w:marRight w:val="0"/>
          <w:marTop w:val="0"/>
          <w:marBottom w:val="0"/>
          <w:divBdr>
            <w:top w:val="none" w:sz="0" w:space="0" w:color="auto"/>
            <w:left w:val="none" w:sz="0" w:space="0" w:color="auto"/>
            <w:bottom w:val="none" w:sz="0" w:space="0" w:color="auto"/>
            <w:right w:val="none" w:sz="0" w:space="0" w:color="auto"/>
          </w:divBdr>
          <w:divsChild>
            <w:div w:id="39600135">
              <w:marLeft w:val="0"/>
              <w:marRight w:val="0"/>
              <w:marTop w:val="0"/>
              <w:marBottom w:val="0"/>
              <w:divBdr>
                <w:top w:val="none" w:sz="0" w:space="0" w:color="auto"/>
                <w:left w:val="none" w:sz="0" w:space="0" w:color="auto"/>
                <w:bottom w:val="none" w:sz="0" w:space="0" w:color="auto"/>
                <w:right w:val="none" w:sz="0" w:space="0" w:color="auto"/>
              </w:divBdr>
              <w:divsChild>
                <w:div w:id="850143895">
                  <w:marLeft w:val="60"/>
                  <w:marRight w:val="0"/>
                  <w:marTop w:val="0"/>
                  <w:marBottom w:val="0"/>
                  <w:divBdr>
                    <w:top w:val="none" w:sz="0" w:space="0" w:color="auto"/>
                    <w:left w:val="none" w:sz="0" w:space="0" w:color="auto"/>
                    <w:bottom w:val="none" w:sz="0" w:space="0" w:color="auto"/>
                    <w:right w:val="none" w:sz="0" w:space="0" w:color="auto"/>
                  </w:divBdr>
                  <w:divsChild>
                    <w:div w:id="271327062">
                      <w:marLeft w:val="0"/>
                      <w:marRight w:val="0"/>
                      <w:marTop w:val="0"/>
                      <w:marBottom w:val="120"/>
                      <w:divBdr>
                        <w:top w:val="single" w:sz="6" w:space="0" w:color="C0C0C0"/>
                        <w:left w:val="single" w:sz="6" w:space="0" w:color="D9D9D9"/>
                        <w:bottom w:val="single" w:sz="6" w:space="0" w:color="D9D9D9"/>
                        <w:right w:val="single" w:sz="6" w:space="0" w:color="D9D9D9"/>
                      </w:divBdr>
                      <w:divsChild>
                        <w:div w:id="1859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9521">
              <w:marLeft w:val="0"/>
              <w:marRight w:val="0"/>
              <w:marTop w:val="0"/>
              <w:marBottom w:val="0"/>
              <w:divBdr>
                <w:top w:val="none" w:sz="0" w:space="0" w:color="auto"/>
                <w:left w:val="none" w:sz="0" w:space="0" w:color="auto"/>
                <w:bottom w:val="none" w:sz="0" w:space="0" w:color="auto"/>
                <w:right w:val="none" w:sz="0" w:space="0" w:color="auto"/>
              </w:divBdr>
              <w:divsChild>
                <w:div w:id="1323659694">
                  <w:marLeft w:val="0"/>
                  <w:marRight w:val="60"/>
                  <w:marTop w:val="0"/>
                  <w:marBottom w:val="0"/>
                  <w:divBdr>
                    <w:top w:val="none" w:sz="0" w:space="0" w:color="auto"/>
                    <w:left w:val="none" w:sz="0" w:space="0" w:color="auto"/>
                    <w:bottom w:val="none" w:sz="0" w:space="0" w:color="auto"/>
                    <w:right w:val="none" w:sz="0" w:space="0" w:color="auto"/>
                  </w:divBdr>
                  <w:divsChild>
                    <w:div w:id="1531458252">
                      <w:marLeft w:val="0"/>
                      <w:marRight w:val="0"/>
                      <w:marTop w:val="0"/>
                      <w:marBottom w:val="0"/>
                      <w:divBdr>
                        <w:top w:val="none" w:sz="0" w:space="0" w:color="auto"/>
                        <w:left w:val="none" w:sz="0" w:space="0" w:color="auto"/>
                        <w:bottom w:val="none" w:sz="0" w:space="0" w:color="auto"/>
                        <w:right w:val="none" w:sz="0" w:space="0" w:color="auto"/>
                      </w:divBdr>
                      <w:divsChild>
                        <w:div w:id="440225563">
                          <w:marLeft w:val="0"/>
                          <w:marRight w:val="0"/>
                          <w:marTop w:val="0"/>
                          <w:marBottom w:val="120"/>
                          <w:divBdr>
                            <w:top w:val="single" w:sz="6" w:space="0" w:color="F5F5F5"/>
                            <w:left w:val="single" w:sz="6" w:space="0" w:color="F5F5F5"/>
                            <w:bottom w:val="single" w:sz="6" w:space="0" w:color="F5F5F5"/>
                            <w:right w:val="single" w:sz="6" w:space="0" w:color="F5F5F5"/>
                          </w:divBdr>
                          <w:divsChild>
                            <w:div w:id="1981304835">
                              <w:marLeft w:val="0"/>
                              <w:marRight w:val="0"/>
                              <w:marTop w:val="0"/>
                              <w:marBottom w:val="0"/>
                              <w:divBdr>
                                <w:top w:val="none" w:sz="0" w:space="0" w:color="auto"/>
                                <w:left w:val="none" w:sz="0" w:space="0" w:color="auto"/>
                                <w:bottom w:val="none" w:sz="0" w:space="0" w:color="auto"/>
                                <w:right w:val="none" w:sz="0" w:space="0" w:color="auto"/>
                              </w:divBdr>
                              <w:divsChild>
                                <w:div w:id="15568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121373">
      <w:bodyDiv w:val="1"/>
      <w:marLeft w:val="0"/>
      <w:marRight w:val="0"/>
      <w:marTop w:val="0"/>
      <w:marBottom w:val="0"/>
      <w:divBdr>
        <w:top w:val="none" w:sz="0" w:space="0" w:color="auto"/>
        <w:left w:val="none" w:sz="0" w:space="0" w:color="auto"/>
        <w:bottom w:val="none" w:sz="0" w:space="0" w:color="auto"/>
        <w:right w:val="none" w:sz="0" w:space="0" w:color="auto"/>
      </w:divBdr>
      <w:divsChild>
        <w:div w:id="677656569">
          <w:marLeft w:val="0"/>
          <w:marRight w:val="0"/>
          <w:marTop w:val="105"/>
          <w:marBottom w:val="30"/>
          <w:divBdr>
            <w:top w:val="none" w:sz="0" w:space="0" w:color="auto"/>
            <w:left w:val="none" w:sz="0" w:space="0" w:color="auto"/>
            <w:bottom w:val="none" w:sz="0" w:space="0" w:color="auto"/>
            <w:right w:val="none" w:sz="0" w:space="0" w:color="auto"/>
          </w:divBdr>
          <w:divsChild>
            <w:div w:id="864949157">
              <w:marLeft w:val="0"/>
              <w:marRight w:val="0"/>
              <w:marTop w:val="0"/>
              <w:marBottom w:val="0"/>
              <w:divBdr>
                <w:top w:val="none" w:sz="0" w:space="0" w:color="auto"/>
                <w:left w:val="none" w:sz="0" w:space="0" w:color="auto"/>
                <w:bottom w:val="none" w:sz="0" w:space="0" w:color="auto"/>
                <w:right w:val="none" w:sz="0" w:space="0" w:color="auto"/>
              </w:divBdr>
              <w:divsChild>
                <w:div w:id="7919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1018">
          <w:marLeft w:val="0"/>
          <w:marRight w:val="0"/>
          <w:marTop w:val="0"/>
          <w:marBottom w:val="0"/>
          <w:divBdr>
            <w:top w:val="none" w:sz="0" w:space="0" w:color="auto"/>
            <w:left w:val="none" w:sz="0" w:space="0" w:color="auto"/>
            <w:bottom w:val="none" w:sz="0" w:space="0" w:color="auto"/>
            <w:right w:val="none" w:sz="0" w:space="0" w:color="auto"/>
          </w:divBdr>
          <w:divsChild>
            <w:div w:id="438532325">
              <w:marLeft w:val="0"/>
              <w:marRight w:val="0"/>
              <w:marTop w:val="0"/>
              <w:marBottom w:val="0"/>
              <w:divBdr>
                <w:top w:val="none" w:sz="0" w:space="0" w:color="auto"/>
                <w:left w:val="none" w:sz="0" w:space="0" w:color="auto"/>
                <w:bottom w:val="none" w:sz="0" w:space="0" w:color="auto"/>
                <w:right w:val="none" w:sz="0" w:space="0" w:color="auto"/>
              </w:divBdr>
              <w:divsChild>
                <w:div w:id="2123649737">
                  <w:marLeft w:val="60"/>
                  <w:marRight w:val="0"/>
                  <w:marTop w:val="0"/>
                  <w:marBottom w:val="0"/>
                  <w:divBdr>
                    <w:top w:val="none" w:sz="0" w:space="0" w:color="auto"/>
                    <w:left w:val="none" w:sz="0" w:space="0" w:color="auto"/>
                    <w:bottom w:val="none" w:sz="0" w:space="0" w:color="auto"/>
                    <w:right w:val="none" w:sz="0" w:space="0" w:color="auto"/>
                  </w:divBdr>
                  <w:divsChild>
                    <w:div w:id="1868637667">
                      <w:marLeft w:val="0"/>
                      <w:marRight w:val="0"/>
                      <w:marTop w:val="0"/>
                      <w:marBottom w:val="120"/>
                      <w:divBdr>
                        <w:top w:val="single" w:sz="6" w:space="0" w:color="C0C0C0"/>
                        <w:left w:val="single" w:sz="6" w:space="0" w:color="D9D9D9"/>
                        <w:bottom w:val="single" w:sz="6" w:space="0" w:color="D9D9D9"/>
                        <w:right w:val="single" w:sz="6" w:space="0" w:color="D9D9D9"/>
                      </w:divBdr>
                      <w:divsChild>
                        <w:div w:id="15111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6023">
              <w:marLeft w:val="0"/>
              <w:marRight w:val="0"/>
              <w:marTop w:val="0"/>
              <w:marBottom w:val="0"/>
              <w:divBdr>
                <w:top w:val="none" w:sz="0" w:space="0" w:color="auto"/>
                <w:left w:val="none" w:sz="0" w:space="0" w:color="auto"/>
                <w:bottom w:val="none" w:sz="0" w:space="0" w:color="auto"/>
                <w:right w:val="none" w:sz="0" w:space="0" w:color="auto"/>
              </w:divBdr>
              <w:divsChild>
                <w:div w:id="986281255">
                  <w:marLeft w:val="0"/>
                  <w:marRight w:val="60"/>
                  <w:marTop w:val="0"/>
                  <w:marBottom w:val="0"/>
                  <w:divBdr>
                    <w:top w:val="none" w:sz="0" w:space="0" w:color="auto"/>
                    <w:left w:val="none" w:sz="0" w:space="0" w:color="auto"/>
                    <w:bottom w:val="none" w:sz="0" w:space="0" w:color="auto"/>
                    <w:right w:val="none" w:sz="0" w:space="0" w:color="auto"/>
                  </w:divBdr>
                  <w:divsChild>
                    <w:div w:id="696463885">
                      <w:marLeft w:val="0"/>
                      <w:marRight w:val="0"/>
                      <w:marTop w:val="0"/>
                      <w:marBottom w:val="0"/>
                      <w:divBdr>
                        <w:top w:val="none" w:sz="0" w:space="0" w:color="auto"/>
                        <w:left w:val="none" w:sz="0" w:space="0" w:color="auto"/>
                        <w:bottom w:val="none" w:sz="0" w:space="0" w:color="auto"/>
                        <w:right w:val="none" w:sz="0" w:space="0" w:color="auto"/>
                      </w:divBdr>
                      <w:divsChild>
                        <w:div w:id="755248983">
                          <w:marLeft w:val="0"/>
                          <w:marRight w:val="0"/>
                          <w:marTop w:val="0"/>
                          <w:marBottom w:val="120"/>
                          <w:divBdr>
                            <w:top w:val="single" w:sz="6" w:space="0" w:color="F5F5F5"/>
                            <w:left w:val="single" w:sz="6" w:space="0" w:color="F5F5F5"/>
                            <w:bottom w:val="single" w:sz="6" w:space="0" w:color="F5F5F5"/>
                            <w:right w:val="single" w:sz="6" w:space="0" w:color="F5F5F5"/>
                          </w:divBdr>
                          <w:divsChild>
                            <w:div w:id="235939213">
                              <w:marLeft w:val="0"/>
                              <w:marRight w:val="0"/>
                              <w:marTop w:val="0"/>
                              <w:marBottom w:val="0"/>
                              <w:divBdr>
                                <w:top w:val="none" w:sz="0" w:space="0" w:color="auto"/>
                                <w:left w:val="none" w:sz="0" w:space="0" w:color="auto"/>
                                <w:bottom w:val="none" w:sz="0" w:space="0" w:color="auto"/>
                                <w:right w:val="none" w:sz="0" w:space="0" w:color="auto"/>
                              </w:divBdr>
                              <w:divsChild>
                                <w:div w:id="3510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9936</TotalTime>
  <Pages>3</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208</cp:revision>
  <dcterms:created xsi:type="dcterms:W3CDTF">2016-02-26T21:47:00Z</dcterms:created>
  <dcterms:modified xsi:type="dcterms:W3CDTF">2016-06-06T12:33:00Z</dcterms:modified>
</cp:coreProperties>
</file>