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8A2DAF" w:rsidP="0021738A">
      <w:pPr>
        <w:bidi w:val="0"/>
        <w:rPr>
          <w:rFonts w:asciiTheme="majorBidi" w:hAnsiTheme="majorBidi" w:cstheme="majorBidi"/>
          <w:b/>
          <w:bCs/>
          <w:sz w:val="32"/>
          <w:szCs w:val="32"/>
        </w:rPr>
      </w:pPr>
      <w:r>
        <w:rPr>
          <w:rFonts w:asciiTheme="majorBidi" w:hAnsiTheme="majorBidi" w:cstheme="majorBidi"/>
          <w:b/>
          <w:bCs/>
          <w:sz w:val="32"/>
          <w:szCs w:val="32"/>
        </w:rPr>
        <w:t>Inventory</w:t>
      </w:r>
    </w:p>
    <w:p w:rsidR="004176BC" w:rsidRDefault="007A1860" w:rsidP="00607369">
      <w:pPr>
        <w:bidi w:val="0"/>
        <w:rPr>
          <w:rFonts w:asciiTheme="majorBidi" w:hAnsiTheme="majorBidi" w:cstheme="majorBidi"/>
          <w:sz w:val="24"/>
          <w:szCs w:val="24"/>
          <w:lang w:bidi="ar-EG"/>
        </w:rPr>
      </w:pPr>
      <w:r>
        <w:rPr>
          <w:rFonts w:asciiTheme="majorBidi" w:hAnsiTheme="majorBidi" w:cstheme="majorBidi"/>
          <w:sz w:val="24"/>
          <w:szCs w:val="24"/>
          <w:lang w:bidi="ar-EG"/>
        </w:rPr>
        <w:t>Inventory system is one of the most</w:t>
      </w:r>
      <w:r w:rsidR="00D11F53">
        <w:rPr>
          <w:rFonts w:asciiTheme="majorBidi" w:hAnsiTheme="majorBidi" w:cstheme="majorBidi"/>
          <w:sz w:val="24"/>
          <w:szCs w:val="24"/>
          <w:lang w:bidi="ar-EG"/>
        </w:rPr>
        <w:t xml:space="preserve"> comprehensive systems of</w:t>
      </w:r>
      <w:r w:rsidR="005314F2">
        <w:rPr>
          <w:rFonts w:asciiTheme="majorBidi" w:hAnsiTheme="majorBidi" w:cstheme="majorBidi"/>
          <w:sz w:val="24"/>
          <w:szCs w:val="24"/>
          <w:lang w:bidi="ar-EG"/>
        </w:rPr>
        <w:t xml:space="preserve"> </w:t>
      </w:r>
      <w:r w:rsidR="00D11F53">
        <w:rPr>
          <w:rFonts w:asciiTheme="majorBidi" w:hAnsiTheme="majorBidi" w:cstheme="majorBidi"/>
          <w:sz w:val="24"/>
          <w:szCs w:val="24"/>
          <w:lang w:bidi="ar-EG"/>
        </w:rPr>
        <w:t>NAMA,</w:t>
      </w:r>
      <w:r>
        <w:rPr>
          <w:rFonts w:asciiTheme="majorBidi" w:hAnsiTheme="majorBidi" w:cstheme="majorBidi"/>
          <w:sz w:val="24"/>
          <w:szCs w:val="24"/>
          <w:lang w:bidi="ar-EG"/>
        </w:rPr>
        <w:t xml:space="preserve"> where inventory system provides detailed inform</w:t>
      </w:r>
      <w:r w:rsidR="00973745">
        <w:rPr>
          <w:rFonts w:asciiTheme="majorBidi" w:hAnsiTheme="majorBidi" w:cstheme="majorBidi"/>
          <w:sz w:val="24"/>
          <w:szCs w:val="24"/>
          <w:lang w:bidi="ar-EG"/>
        </w:rPr>
        <w:t>ation about quantities, nature, and transactions for each item. You can define infinite number of warehouses that may contain infinite number of locations. NAMA provides all documents required for issuing, receipt, and transferring as well as the withdraw rules from warehous</w:t>
      </w:r>
      <w:r w:rsidR="00D11F53">
        <w:rPr>
          <w:rFonts w:asciiTheme="majorBidi" w:hAnsiTheme="majorBidi" w:cstheme="majorBidi"/>
          <w:sz w:val="24"/>
          <w:szCs w:val="24"/>
          <w:lang w:bidi="ar-EG"/>
        </w:rPr>
        <w:t xml:space="preserve">es and automatically generating </w:t>
      </w:r>
      <w:r w:rsidR="00607369">
        <w:rPr>
          <w:rFonts w:asciiTheme="majorBidi" w:hAnsiTheme="majorBidi" w:cstheme="majorBidi"/>
          <w:sz w:val="24"/>
          <w:szCs w:val="24"/>
          <w:lang w:bidi="ar-EG"/>
        </w:rPr>
        <w:t>for</w:t>
      </w:r>
      <w:r w:rsidR="00973745">
        <w:rPr>
          <w:rFonts w:asciiTheme="majorBidi" w:hAnsiTheme="majorBidi" w:cstheme="majorBidi"/>
          <w:sz w:val="24"/>
          <w:szCs w:val="24"/>
          <w:lang w:bidi="ar-EG"/>
        </w:rPr>
        <w:t xml:space="preserve"> inventory documents, and many other capabilities supported by NAMA.</w:t>
      </w:r>
    </w:p>
    <w:p w:rsidR="0068005C" w:rsidRPr="0068005C" w:rsidRDefault="0068005C" w:rsidP="003720A6">
      <w:pPr>
        <w:bidi w:val="0"/>
        <w:rPr>
          <w:rFonts w:asciiTheme="majorBidi" w:hAnsiTheme="majorBidi" w:cstheme="majorBidi"/>
          <w:b/>
          <w:bCs/>
          <w:sz w:val="24"/>
          <w:szCs w:val="24"/>
        </w:rPr>
      </w:pPr>
      <w:r w:rsidRPr="0068005C">
        <w:rPr>
          <w:rFonts w:asciiTheme="majorBidi" w:hAnsiTheme="majorBidi" w:cstheme="majorBidi"/>
          <w:b/>
          <w:bCs/>
          <w:sz w:val="24"/>
          <w:szCs w:val="24"/>
        </w:rPr>
        <w:t xml:space="preserve">Comprehensive </w:t>
      </w:r>
      <w:r w:rsidR="003720A6">
        <w:rPr>
          <w:rFonts w:asciiTheme="majorBidi" w:hAnsiTheme="majorBidi" w:cstheme="majorBidi"/>
          <w:b/>
          <w:bCs/>
          <w:sz w:val="24"/>
          <w:szCs w:val="24"/>
        </w:rPr>
        <w:t>record</w:t>
      </w:r>
      <w:r w:rsidRPr="0068005C">
        <w:rPr>
          <w:rFonts w:asciiTheme="majorBidi" w:hAnsiTheme="majorBidi" w:cstheme="majorBidi"/>
          <w:b/>
          <w:bCs/>
          <w:sz w:val="24"/>
          <w:szCs w:val="24"/>
        </w:rPr>
        <w:t xml:space="preserve"> for </w:t>
      </w:r>
      <w:r w:rsidR="00791A00">
        <w:rPr>
          <w:rFonts w:asciiTheme="majorBidi" w:hAnsiTheme="majorBidi" w:cstheme="majorBidi"/>
          <w:b/>
          <w:bCs/>
          <w:sz w:val="24"/>
          <w:szCs w:val="24"/>
        </w:rPr>
        <w:t>each item</w:t>
      </w:r>
    </w:p>
    <w:p w:rsidR="00EF554A" w:rsidRDefault="00791A00" w:rsidP="00607369">
      <w:pPr>
        <w:bidi w:val="0"/>
        <w:rPr>
          <w:rFonts w:asciiTheme="majorBidi" w:hAnsiTheme="majorBidi" w:cstheme="majorBidi"/>
          <w:sz w:val="24"/>
          <w:szCs w:val="24"/>
        </w:rPr>
      </w:pPr>
      <w:r>
        <w:rPr>
          <w:rFonts w:asciiTheme="majorBidi" w:hAnsiTheme="majorBidi" w:cstheme="majorBidi"/>
          <w:sz w:val="24"/>
          <w:szCs w:val="24"/>
        </w:rPr>
        <w:t>NAMA provides a huge information that defines specifications and setting for each item</w:t>
      </w:r>
      <w:r w:rsidR="003B4D59">
        <w:rPr>
          <w:rFonts w:asciiTheme="majorBidi" w:hAnsiTheme="majorBidi" w:cstheme="majorBidi"/>
          <w:sz w:val="24"/>
          <w:szCs w:val="24"/>
        </w:rPr>
        <w:t xml:space="preserve"> such as the capability of defining any number of units for the item along with allocating a default unit for both sales and purchases. You can also define allocated code</w:t>
      </w:r>
      <w:r w:rsidR="00A82350">
        <w:rPr>
          <w:rFonts w:asciiTheme="majorBidi" w:hAnsiTheme="majorBidi" w:cstheme="majorBidi"/>
          <w:sz w:val="24"/>
          <w:szCs w:val="24"/>
        </w:rPr>
        <w:t>s</w:t>
      </w:r>
      <w:r w:rsidR="003B4D59">
        <w:rPr>
          <w:rFonts w:asciiTheme="majorBidi" w:hAnsiTheme="majorBidi" w:cstheme="majorBidi"/>
          <w:sz w:val="24"/>
          <w:szCs w:val="24"/>
        </w:rPr>
        <w:t xml:space="preserve"> for the same item; where,</w:t>
      </w:r>
      <w:r w:rsidR="003720A6">
        <w:rPr>
          <w:rFonts w:asciiTheme="majorBidi" w:hAnsiTheme="majorBidi" w:cstheme="majorBidi"/>
          <w:sz w:val="24"/>
          <w:szCs w:val="24"/>
        </w:rPr>
        <w:t xml:space="preserve"> at the level of each item,</w:t>
      </w:r>
      <w:r w:rsidR="003B4D59">
        <w:rPr>
          <w:rFonts w:asciiTheme="majorBidi" w:hAnsiTheme="majorBidi" w:cstheme="majorBidi"/>
          <w:sz w:val="24"/>
          <w:szCs w:val="24"/>
        </w:rPr>
        <w:t xml:space="preserve"> you can allocate a code for each customer or vendor</w:t>
      </w:r>
      <w:r w:rsidR="003720A6">
        <w:rPr>
          <w:rFonts w:asciiTheme="majorBidi" w:hAnsiTheme="majorBidi" w:cstheme="majorBidi"/>
          <w:sz w:val="24"/>
          <w:szCs w:val="24"/>
        </w:rPr>
        <w:t xml:space="preserve"> so as to be the same code that defined in the</w:t>
      </w:r>
      <w:r w:rsidR="005314F2">
        <w:rPr>
          <w:rFonts w:asciiTheme="majorBidi" w:hAnsiTheme="majorBidi" w:cstheme="majorBidi"/>
          <w:sz w:val="24"/>
          <w:szCs w:val="24"/>
        </w:rPr>
        <w:t xml:space="preserve"> </w:t>
      </w:r>
      <w:r w:rsidR="00607369">
        <w:rPr>
          <w:rFonts w:asciiTheme="majorBidi" w:hAnsiTheme="majorBidi" w:cstheme="majorBidi"/>
          <w:sz w:val="24"/>
          <w:szCs w:val="24"/>
        </w:rPr>
        <w:t>customer's invoices</w:t>
      </w:r>
      <w:r w:rsidR="003720A6">
        <w:rPr>
          <w:rFonts w:asciiTheme="majorBidi" w:hAnsiTheme="majorBidi" w:cstheme="majorBidi"/>
          <w:sz w:val="24"/>
          <w:szCs w:val="24"/>
        </w:rPr>
        <w:t>. NAMA supports defining a commercial policy for each item</w:t>
      </w:r>
      <w:r w:rsidR="00184564">
        <w:rPr>
          <w:rFonts w:asciiTheme="majorBidi" w:hAnsiTheme="majorBidi" w:cstheme="majorBidi"/>
          <w:sz w:val="24"/>
          <w:szCs w:val="24"/>
        </w:rPr>
        <w:t xml:space="preserve"> such as the </w:t>
      </w:r>
      <w:r w:rsidR="00607369">
        <w:rPr>
          <w:rFonts w:asciiTheme="majorBidi" w:hAnsiTheme="majorBidi" w:cstheme="majorBidi"/>
          <w:sz w:val="24"/>
          <w:szCs w:val="24"/>
        </w:rPr>
        <w:t>availability</w:t>
      </w:r>
      <w:r w:rsidR="00184564">
        <w:rPr>
          <w:rFonts w:asciiTheme="majorBidi" w:hAnsiTheme="majorBidi" w:cstheme="majorBidi"/>
          <w:sz w:val="24"/>
          <w:szCs w:val="24"/>
        </w:rPr>
        <w:t xml:space="preserve"> of selling, purchasing, returning, and manufacturing</w:t>
      </w:r>
      <w:r w:rsidR="00FF6337">
        <w:rPr>
          <w:rFonts w:asciiTheme="majorBidi" w:hAnsiTheme="majorBidi" w:cstheme="majorBidi"/>
          <w:sz w:val="24"/>
          <w:szCs w:val="24"/>
        </w:rPr>
        <w:t>; in addition to the storage policy such as the minimum quantity, maximum quantity, and order limit</w:t>
      </w:r>
      <w:r w:rsidR="00D079D3">
        <w:rPr>
          <w:rFonts w:asciiTheme="majorBidi" w:hAnsiTheme="majorBidi" w:cstheme="majorBidi"/>
          <w:sz w:val="24"/>
          <w:szCs w:val="24"/>
        </w:rPr>
        <w:t xml:space="preserve"> of the item</w:t>
      </w:r>
      <w:r w:rsidR="00FF6337">
        <w:rPr>
          <w:rFonts w:asciiTheme="majorBidi" w:hAnsiTheme="majorBidi" w:cstheme="majorBidi"/>
          <w:sz w:val="24"/>
          <w:szCs w:val="24"/>
        </w:rPr>
        <w:t>. You can also define versions, sizes, colors, and many other information for each item</w:t>
      </w:r>
      <w:r w:rsidR="00A45D56">
        <w:rPr>
          <w:rFonts w:asciiTheme="majorBidi" w:hAnsiTheme="majorBidi" w:cstheme="majorBidi"/>
          <w:sz w:val="24"/>
          <w:szCs w:val="24"/>
        </w:rPr>
        <w:t>.</w:t>
      </w:r>
    </w:p>
    <w:p w:rsidR="00A45D56" w:rsidRPr="0068005C" w:rsidRDefault="00DF3D15" w:rsidP="0077208D">
      <w:pPr>
        <w:bidi w:val="0"/>
        <w:rPr>
          <w:rFonts w:asciiTheme="majorBidi" w:hAnsiTheme="majorBidi" w:cstheme="majorBidi"/>
          <w:b/>
          <w:bCs/>
          <w:sz w:val="24"/>
          <w:szCs w:val="24"/>
        </w:rPr>
      </w:pPr>
      <w:r>
        <w:rPr>
          <w:rFonts w:asciiTheme="majorBidi" w:hAnsiTheme="majorBidi" w:cstheme="majorBidi"/>
          <w:b/>
          <w:bCs/>
          <w:sz w:val="24"/>
          <w:szCs w:val="24"/>
        </w:rPr>
        <w:t>Documents cover</w:t>
      </w:r>
      <w:r w:rsidR="00A45D56">
        <w:rPr>
          <w:rFonts w:asciiTheme="majorBidi" w:hAnsiTheme="majorBidi" w:cstheme="majorBidi"/>
          <w:b/>
          <w:bCs/>
          <w:sz w:val="24"/>
          <w:szCs w:val="24"/>
        </w:rPr>
        <w:t xml:space="preserve"> all </w:t>
      </w:r>
      <w:r w:rsidR="0077208D">
        <w:rPr>
          <w:rFonts w:asciiTheme="majorBidi" w:hAnsiTheme="majorBidi" w:cstheme="majorBidi"/>
          <w:b/>
          <w:bCs/>
          <w:sz w:val="24"/>
          <w:szCs w:val="24"/>
        </w:rPr>
        <w:t>stock</w:t>
      </w:r>
      <w:r w:rsidR="00A45D56">
        <w:rPr>
          <w:rFonts w:asciiTheme="majorBidi" w:hAnsiTheme="majorBidi" w:cstheme="majorBidi"/>
          <w:b/>
          <w:bCs/>
          <w:sz w:val="24"/>
          <w:szCs w:val="24"/>
        </w:rPr>
        <w:t xml:space="preserve"> activities</w:t>
      </w:r>
    </w:p>
    <w:p w:rsidR="00A45D56" w:rsidRDefault="00A45D56" w:rsidP="00DF3D15">
      <w:pPr>
        <w:bidi w:val="0"/>
        <w:rPr>
          <w:rFonts w:asciiTheme="majorBidi" w:hAnsiTheme="majorBidi" w:cstheme="majorBidi"/>
          <w:sz w:val="24"/>
          <w:szCs w:val="24"/>
        </w:rPr>
      </w:pPr>
      <w:r>
        <w:rPr>
          <w:rFonts w:asciiTheme="majorBidi" w:hAnsiTheme="majorBidi" w:cstheme="majorBidi"/>
          <w:sz w:val="24"/>
          <w:szCs w:val="24"/>
        </w:rPr>
        <w:t>NAMA provides a</w:t>
      </w:r>
      <w:r w:rsidR="000F63EA">
        <w:rPr>
          <w:rFonts w:asciiTheme="majorBidi" w:hAnsiTheme="majorBidi" w:cstheme="majorBidi"/>
          <w:sz w:val="24"/>
          <w:szCs w:val="24"/>
        </w:rPr>
        <w:t xml:space="preserve">ll documents that are required in the storage policy such as </w:t>
      </w:r>
      <w:r w:rsidR="00C32A53">
        <w:rPr>
          <w:rFonts w:asciiTheme="majorBidi" w:hAnsiTheme="majorBidi" w:cstheme="majorBidi"/>
          <w:sz w:val="24"/>
          <w:szCs w:val="24"/>
        </w:rPr>
        <w:t xml:space="preserve">the documents of </w:t>
      </w:r>
      <w:r w:rsidR="000F63EA">
        <w:rPr>
          <w:rFonts w:asciiTheme="majorBidi" w:hAnsiTheme="majorBidi" w:cstheme="majorBidi"/>
          <w:sz w:val="24"/>
          <w:szCs w:val="24"/>
        </w:rPr>
        <w:t>receiving, issuing, transferring, assembling, reserving, delivering, opening stock, cost re-evaluating,</w:t>
      </w:r>
      <w:r w:rsidR="00C32A53">
        <w:rPr>
          <w:rFonts w:asciiTheme="majorBidi" w:hAnsiTheme="majorBidi" w:cstheme="majorBidi"/>
          <w:sz w:val="24"/>
          <w:szCs w:val="24"/>
        </w:rPr>
        <w:t xml:space="preserve"> Initial receipt, stock receipt inspection, receipt additional cost, in addition to the requests documents for receipt, delivery, transfer, and others. </w:t>
      </w:r>
      <w:r w:rsidR="0077208D">
        <w:rPr>
          <w:rFonts w:asciiTheme="majorBidi" w:hAnsiTheme="majorBidi" w:cstheme="majorBidi"/>
          <w:sz w:val="24"/>
          <w:szCs w:val="24"/>
        </w:rPr>
        <w:t>All these documents</w:t>
      </w:r>
      <w:r w:rsidR="00DF3D15">
        <w:rPr>
          <w:rFonts w:asciiTheme="majorBidi" w:hAnsiTheme="majorBidi" w:cstheme="majorBidi"/>
          <w:sz w:val="24"/>
          <w:szCs w:val="24"/>
        </w:rPr>
        <w:t xml:space="preserve"> are integrated with each other </w:t>
      </w:r>
      <w:r w:rsidR="0077208D">
        <w:rPr>
          <w:rFonts w:asciiTheme="majorBidi" w:hAnsiTheme="majorBidi" w:cstheme="majorBidi"/>
          <w:sz w:val="24"/>
          <w:szCs w:val="24"/>
        </w:rPr>
        <w:t>so that you can issue a document based on another one logically such that</w:t>
      </w:r>
      <w:r w:rsidR="00DF3D15">
        <w:rPr>
          <w:rFonts w:asciiTheme="majorBidi" w:hAnsiTheme="majorBidi" w:cstheme="majorBidi"/>
          <w:sz w:val="24"/>
          <w:szCs w:val="24"/>
        </w:rPr>
        <w:t xml:space="preserve"> issuing a stock receipt voucher based on a stock receipt request.</w:t>
      </w:r>
    </w:p>
    <w:p w:rsidR="00C15EBD" w:rsidRPr="0068005C" w:rsidRDefault="00C15EBD" w:rsidP="00C15EBD">
      <w:pPr>
        <w:bidi w:val="0"/>
        <w:rPr>
          <w:rFonts w:asciiTheme="majorBidi" w:hAnsiTheme="majorBidi" w:cstheme="majorBidi"/>
          <w:b/>
          <w:bCs/>
          <w:sz w:val="24"/>
          <w:szCs w:val="24"/>
        </w:rPr>
      </w:pPr>
      <w:r>
        <w:rPr>
          <w:rFonts w:asciiTheme="majorBidi" w:hAnsiTheme="majorBidi" w:cstheme="majorBidi"/>
          <w:b/>
          <w:bCs/>
          <w:sz w:val="24"/>
          <w:szCs w:val="24"/>
        </w:rPr>
        <w:t>Automated coding for items</w:t>
      </w:r>
    </w:p>
    <w:p w:rsidR="00C15EBD" w:rsidRDefault="00C15EBD" w:rsidP="003B4870">
      <w:pPr>
        <w:bidi w:val="0"/>
        <w:rPr>
          <w:rFonts w:asciiTheme="majorBidi" w:hAnsiTheme="majorBidi" w:cstheme="majorBidi"/>
          <w:sz w:val="24"/>
          <w:szCs w:val="24"/>
        </w:rPr>
      </w:pPr>
      <w:r>
        <w:rPr>
          <w:rFonts w:asciiTheme="majorBidi" w:hAnsiTheme="majorBidi" w:cstheme="majorBidi"/>
          <w:sz w:val="24"/>
          <w:szCs w:val="24"/>
        </w:rPr>
        <w:t xml:space="preserve">NAMA provides </w:t>
      </w:r>
      <w:r w:rsidR="003B4870">
        <w:rPr>
          <w:rFonts w:asciiTheme="majorBidi" w:hAnsiTheme="majorBidi" w:cstheme="majorBidi"/>
          <w:sz w:val="24"/>
          <w:szCs w:val="24"/>
        </w:rPr>
        <w:t xml:space="preserve">an </w:t>
      </w:r>
      <w:r w:rsidR="006666FF">
        <w:rPr>
          <w:rFonts w:asciiTheme="majorBidi" w:hAnsiTheme="majorBidi" w:cstheme="majorBidi"/>
          <w:sz w:val="24"/>
          <w:szCs w:val="24"/>
        </w:rPr>
        <w:t>automated coding</w:t>
      </w:r>
      <w:r w:rsidR="003B4870">
        <w:rPr>
          <w:rFonts w:asciiTheme="majorBidi" w:hAnsiTheme="majorBidi" w:cstheme="majorBidi"/>
          <w:sz w:val="24"/>
          <w:szCs w:val="24"/>
        </w:rPr>
        <w:t xml:space="preserve"> system</w:t>
      </w:r>
      <w:r w:rsidR="006666FF">
        <w:rPr>
          <w:rFonts w:asciiTheme="majorBidi" w:hAnsiTheme="majorBidi" w:cstheme="majorBidi"/>
          <w:sz w:val="24"/>
          <w:szCs w:val="24"/>
        </w:rPr>
        <w:t xml:space="preserve"> for items</w:t>
      </w:r>
      <w:r w:rsidR="00744EAC">
        <w:rPr>
          <w:rFonts w:asciiTheme="majorBidi" w:hAnsiTheme="majorBidi" w:cstheme="majorBidi"/>
          <w:sz w:val="24"/>
          <w:szCs w:val="24"/>
        </w:rPr>
        <w:t>,</w:t>
      </w:r>
      <w:r w:rsidR="006666FF">
        <w:rPr>
          <w:rFonts w:asciiTheme="majorBidi" w:hAnsiTheme="majorBidi" w:cstheme="majorBidi"/>
          <w:sz w:val="24"/>
          <w:szCs w:val="24"/>
        </w:rPr>
        <w:t xml:space="preserve"> </w:t>
      </w:r>
      <w:r w:rsidR="00744EAC">
        <w:rPr>
          <w:rFonts w:asciiTheme="majorBidi" w:hAnsiTheme="majorBidi" w:cstheme="majorBidi"/>
          <w:sz w:val="24"/>
          <w:szCs w:val="24"/>
        </w:rPr>
        <w:t xml:space="preserve">where </w:t>
      </w:r>
      <w:r w:rsidR="006666FF">
        <w:rPr>
          <w:rFonts w:asciiTheme="majorBidi" w:hAnsiTheme="majorBidi" w:cstheme="majorBidi"/>
          <w:sz w:val="24"/>
          <w:szCs w:val="24"/>
        </w:rPr>
        <w:t>you can define the items characteristics</w:t>
      </w:r>
      <w:r w:rsidR="003B4870">
        <w:rPr>
          <w:rFonts w:asciiTheme="majorBidi" w:hAnsiTheme="majorBidi" w:cstheme="majorBidi"/>
          <w:sz w:val="24"/>
          <w:szCs w:val="24"/>
        </w:rPr>
        <w:t xml:space="preserve"> in</w:t>
      </w:r>
      <w:r w:rsidR="00C813C9">
        <w:rPr>
          <w:rFonts w:asciiTheme="majorBidi" w:hAnsiTheme="majorBidi" w:cstheme="majorBidi"/>
          <w:sz w:val="24"/>
          <w:szCs w:val="24"/>
        </w:rPr>
        <w:t xml:space="preserve"> items</w:t>
      </w:r>
      <w:r w:rsidR="006666FF">
        <w:rPr>
          <w:rFonts w:asciiTheme="majorBidi" w:hAnsiTheme="majorBidi" w:cstheme="majorBidi"/>
          <w:sz w:val="24"/>
          <w:szCs w:val="24"/>
        </w:rPr>
        <w:t xml:space="preserve"> </w:t>
      </w:r>
      <w:r w:rsidR="00C813C9">
        <w:rPr>
          <w:rFonts w:asciiTheme="majorBidi" w:hAnsiTheme="majorBidi" w:cstheme="majorBidi"/>
          <w:sz w:val="24"/>
          <w:szCs w:val="24"/>
          <w:lang w:bidi="ar-EG"/>
        </w:rPr>
        <w:t>categories file</w:t>
      </w:r>
      <w:r w:rsidR="00C813C9">
        <w:rPr>
          <w:rFonts w:asciiTheme="majorBidi" w:hAnsiTheme="majorBidi" w:cstheme="majorBidi"/>
          <w:sz w:val="24"/>
          <w:szCs w:val="24"/>
        </w:rPr>
        <w:t xml:space="preserve"> </w:t>
      </w:r>
      <w:r w:rsidR="006666FF">
        <w:rPr>
          <w:rFonts w:asciiTheme="majorBidi" w:hAnsiTheme="majorBidi" w:cstheme="majorBidi"/>
          <w:sz w:val="24"/>
          <w:szCs w:val="24"/>
        </w:rPr>
        <w:t>and let NAMA to generate the items codes in the items file including items name in</w:t>
      </w:r>
      <w:r w:rsidR="00C813C9">
        <w:rPr>
          <w:rFonts w:asciiTheme="majorBidi" w:hAnsiTheme="majorBidi" w:cstheme="majorBidi"/>
          <w:sz w:val="24"/>
          <w:szCs w:val="24"/>
        </w:rPr>
        <w:t xml:space="preserve"> an</w:t>
      </w:r>
      <w:r w:rsidR="006666FF">
        <w:rPr>
          <w:rFonts w:asciiTheme="majorBidi" w:hAnsiTheme="majorBidi" w:cstheme="majorBidi"/>
          <w:sz w:val="24"/>
          <w:szCs w:val="24"/>
        </w:rPr>
        <w:t xml:space="preserve"> </w:t>
      </w:r>
      <w:r w:rsidR="003E1A07">
        <w:rPr>
          <w:rFonts w:asciiTheme="majorBidi" w:hAnsiTheme="majorBidi" w:cstheme="majorBidi"/>
          <w:sz w:val="24"/>
          <w:szCs w:val="24"/>
        </w:rPr>
        <w:t>intelligent way</w:t>
      </w:r>
      <w:r w:rsidR="005314F2">
        <w:rPr>
          <w:rFonts w:asciiTheme="majorBidi" w:hAnsiTheme="majorBidi" w:cstheme="majorBidi" w:hint="cs"/>
          <w:sz w:val="24"/>
          <w:szCs w:val="24"/>
          <w:lang w:bidi="ar-EG"/>
        </w:rPr>
        <w:t xml:space="preserve"> </w:t>
      </w:r>
      <w:r w:rsidR="003E1A07">
        <w:rPr>
          <w:rFonts w:asciiTheme="majorBidi" w:hAnsiTheme="majorBidi" w:cstheme="majorBidi"/>
          <w:sz w:val="24"/>
          <w:szCs w:val="24"/>
          <w:lang w:bidi="ar-EG"/>
        </w:rPr>
        <w:t xml:space="preserve">inspired from </w:t>
      </w:r>
      <w:r w:rsidR="00C813C9">
        <w:rPr>
          <w:rFonts w:asciiTheme="majorBidi" w:hAnsiTheme="majorBidi" w:cstheme="majorBidi"/>
          <w:sz w:val="24"/>
          <w:szCs w:val="24"/>
          <w:lang w:bidi="ar-EG"/>
        </w:rPr>
        <w:t xml:space="preserve">the items </w:t>
      </w:r>
      <w:r w:rsidR="003E1A07">
        <w:rPr>
          <w:rFonts w:asciiTheme="majorBidi" w:hAnsiTheme="majorBidi" w:cstheme="majorBidi"/>
          <w:sz w:val="24"/>
          <w:szCs w:val="24"/>
          <w:lang w:bidi="ar-EG"/>
        </w:rPr>
        <w:t xml:space="preserve">information entered before in </w:t>
      </w:r>
      <w:r w:rsidR="00C813C9">
        <w:rPr>
          <w:rFonts w:asciiTheme="majorBidi" w:hAnsiTheme="majorBidi" w:cstheme="majorBidi"/>
          <w:sz w:val="24"/>
          <w:szCs w:val="24"/>
          <w:lang w:bidi="ar-EG"/>
        </w:rPr>
        <w:t>the items categories</w:t>
      </w:r>
      <w:r w:rsidR="00744EAC">
        <w:rPr>
          <w:rFonts w:asciiTheme="majorBidi" w:hAnsiTheme="majorBidi" w:cstheme="majorBidi"/>
          <w:sz w:val="24"/>
          <w:szCs w:val="24"/>
          <w:lang w:bidi="ar-EG"/>
        </w:rPr>
        <w:t xml:space="preserve"> file.</w:t>
      </w:r>
      <w:r w:rsidR="006666FF">
        <w:rPr>
          <w:rFonts w:asciiTheme="majorBidi" w:hAnsiTheme="majorBidi" w:cstheme="majorBidi"/>
          <w:sz w:val="24"/>
          <w:szCs w:val="24"/>
        </w:rPr>
        <w:t xml:space="preserve"> </w:t>
      </w:r>
    </w:p>
    <w:p w:rsidR="003B4870" w:rsidRPr="0068005C" w:rsidRDefault="003B4870" w:rsidP="003B4870">
      <w:pPr>
        <w:bidi w:val="0"/>
        <w:rPr>
          <w:rFonts w:asciiTheme="majorBidi" w:hAnsiTheme="majorBidi" w:cstheme="majorBidi"/>
          <w:b/>
          <w:bCs/>
          <w:sz w:val="24"/>
          <w:szCs w:val="24"/>
        </w:rPr>
      </w:pPr>
      <w:r>
        <w:rPr>
          <w:rFonts w:asciiTheme="majorBidi" w:hAnsiTheme="majorBidi" w:cstheme="majorBidi"/>
          <w:b/>
          <w:bCs/>
          <w:sz w:val="24"/>
          <w:szCs w:val="24"/>
        </w:rPr>
        <w:t>Effective and powerful system for costing</w:t>
      </w:r>
    </w:p>
    <w:p w:rsidR="003B4870" w:rsidRDefault="003B4870" w:rsidP="00F4779D">
      <w:pPr>
        <w:bidi w:val="0"/>
        <w:rPr>
          <w:rFonts w:asciiTheme="majorBidi" w:hAnsiTheme="majorBidi" w:cstheme="majorBidi"/>
          <w:sz w:val="24"/>
          <w:szCs w:val="24"/>
        </w:rPr>
      </w:pPr>
      <w:r>
        <w:rPr>
          <w:rFonts w:asciiTheme="majorBidi" w:hAnsiTheme="majorBidi" w:cstheme="majorBidi"/>
          <w:sz w:val="24"/>
          <w:szCs w:val="24"/>
        </w:rPr>
        <w:t xml:space="preserve">Before implementing NAMA system, you can choose the costing method to be applied. NAMA implementers will guide you how to apply this </w:t>
      </w:r>
      <w:r w:rsidR="00F4779D">
        <w:rPr>
          <w:rFonts w:asciiTheme="majorBidi" w:hAnsiTheme="majorBidi" w:cstheme="majorBidi"/>
          <w:sz w:val="24"/>
          <w:szCs w:val="24"/>
        </w:rPr>
        <w:t>method.</w:t>
      </w:r>
    </w:p>
    <w:p w:rsidR="00BA275D" w:rsidRDefault="00BA275D" w:rsidP="008851D2">
      <w:pPr>
        <w:bidi w:val="0"/>
        <w:rPr>
          <w:rFonts w:asciiTheme="majorBidi" w:hAnsiTheme="majorBidi" w:cstheme="majorBidi"/>
          <w:sz w:val="24"/>
          <w:szCs w:val="24"/>
        </w:rPr>
      </w:pPr>
      <w:r>
        <w:rPr>
          <w:rFonts w:asciiTheme="majorBidi" w:hAnsiTheme="majorBidi" w:cstheme="majorBidi"/>
          <w:sz w:val="24"/>
          <w:szCs w:val="24"/>
        </w:rPr>
        <w:t>NAMA developers</w:t>
      </w:r>
      <w:r w:rsidR="005314F2">
        <w:rPr>
          <w:rFonts w:asciiTheme="majorBidi" w:hAnsiTheme="majorBidi" w:cstheme="majorBidi"/>
          <w:sz w:val="24"/>
          <w:szCs w:val="24"/>
        </w:rPr>
        <w:t xml:space="preserve"> </w:t>
      </w:r>
      <w:r>
        <w:rPr>
          <w:rFonts w:asciiTheme="majorBidi" w:hAnsiTheme="majorBidi" w:cstheme="majorBidi"/>
          <w:sz w:val="24"/>
          <w:szCs w:val="24"/>
        </w:rPr>
        <w:t>paid a great attention to costing process</w:t>
      </w:r>
      <w:r w:rsidR="009E7733">
        <w:rPr>
          <w:rFonts w:asciiTheme="majorBidi" w:hAnsiTheme="majorBidi" w:cstheme="majorBidi"/>
          <w:sz w:val="24"/>
          <w:szCs w:val="24"/>
        </w:rPr>
        <w:t xml:space="preserve"> as it </w:t>
      </w:r>
      <w:r w:rsidR="00F57248">
        <w:rPr>
          <w:rFonts w:asciiTheme="majorBidi" w:hAnsiTheme="majorBidi" w:cstheme="majorBidi"/>
          <w:sz w:val="24"/>
          <w:szCs w:val="24"/>
        </w:rPr>
        <w:t>indicates how much profit or loss specially in manufacturing activit</w:t>
      </w:r>
      <w:r w:rsidR="00F605C0">
        <w:rPr>
          <w:rFonts w:asciiTheme="majorBidi" w:hAnsiTheme="majorBidi" w:cstheme="majorBidi"/>
          <w:sz w:val="24"/>
          <w:szCs w:val="24"/>
        </w:rPr>
        <w:t xml:space="preserve">ies. You can adjust the average </w:t>
      </w:r>
      <w:r w:rsidR="00F57248">
        <w:rPr>
          <w:rFonts w:asciiTheme="majorBidi" w:hAnsiTheme="majorBidi" w:cstheme="majorBidi"/>
          <w:sz w:val="24"/>
          <w:szCs w:val="24"/>
        </w:rPr>
        <w:t xml:space="preserve">cost </w:t>
      </w:r>
      <w:r w:rsidR="006C3D23">
        <w:rPr>
          <w:rFonts w:asciiTheme="majorBidi" w:hAnsiTheme="majorBidi" w:cstheme="majorBidi"/>
          <w:sz w:val="24"/>
          <w:szCs w:val="24"/>
        </w:rPr>
        <w:t xml:space="preserve">so </w:t>
      </w:r>
      <w:r w:rsidR="006C3D23">
        <w:rPr>
          <w:rFonts w:asciiTheme="majorBidi" w:hAnsiTheme="majorBidi" w:cstheme="majorBidi"/>
          <w:sz w:val="24"/>
          <w:szCs w:val="24"/>
        </w:rPr>
        <w:lastRenderedPageBreak/>
        <w:t>as to be at the level of company, warehouse, location, department and section. The cost may be also at the level of item type such as batch no, size, version, and color in order to have an av</w:t>
      </w:r>
      <w:r w:rsidR="00FA0D00">
        <w:rPr>
          <w:rFonts w:asciiTheme="majorBidi" w:hAnsiTheme="majorBidi" w:cstheme="majorBidi"/>
          <w:sz w:val="24"/>
          <w:szCs w:val="24"/>
        </w:rPr>
        <w:t>erage cost for each item type. Y</w:t>
      </w:r>
      <w:r w:rsidR="006C3D23">
        <w:rPr>
          <w:rFonts w:asciiTheme="majorBidi" w:hAnsiTheme="majorBidi" w:cstheme="majorBidi"/>
          <w:sz w:val="24"/>
          <w:szCs w:val="24"/>
        </w:rPr>
        <w:t xml:space="preserve">ou can also generate </w:t>
      </w:r>
      <w:r w:rsidR="008851D2">
        <w:rPr>
          <w:rFonts w:asciiTheme="majorBidi" w:hAnsiTheme="majorBidi" w:cstheme="majorBidi"/>
          <w:sz w:val="24"/>
          <w:szCs w:val="24"/>
        </w:rPr>
        <w:t>"Additional receipt cost" documents to charge the item cost by any additional cost such as shipment cost, customs, taxes, or any additional expenses. These additional cost could be distributed</w:t>
      </w:r>
      <w:r w:rsidR="001F5CED">
        <w:rPr>
          <w:rFonts w:asciiTheme="majorBidi" w:hAnsiTheme="majorBidi" w:cstheme="majorBidi"/>
          <w:sz w:val="24"/>
          <w:szCs w:val="24"/>
        </w:rPr>
        <w:t xml:space="preserve"> manually or according to weight, quantity, ..etc. </w:t>
      </w:r>
      <w:r w:rsidR="00C62139">
        <w:rPr>
          <w:rFonts w:asciiTheme="majorBidi" w:hAnsiTheme="majorBidi" w:cstheme="majorBidi"/>
          <w:sz w:val="24"/>
          <w:szCs w:val="24"/>
        </w:rPr>
        <w:t>The cost of the free item could be defined by any costing way according to the enterprise</w:t>
      </w:r>
      <w:r w:rsidR="000A7B4A">
        <w:rPr>
          <w:rFonts w:asciiTheme="majorBidi" w:hAnsiTheme="majorBidi" w:cstheme="majorBidi"/>
          <w:sz w:val="24"/>
          <w:szCs w:val="24"/>
        </w:rPr>
        <w:t xml:space="preserve">'s </w:t>
      </w:r>
      <w:r w:rsidR="00936D86">
        <w:rPr>
          <w:rFonts w:asciiTheme="majorBidi" w:hAnsiTheme="majorBidi" w:cstheme="majorBidi"/>
          <w:sz w:val="24"/>
          <w:szCs w:val="24"/>
        </w:rPr>
        <w:t>perspective</w:t>
      </w:r>
      <w:r w:rsidR="000A7B4A">
        <w:rPr>
          <w:rFonts w:asciiTheme="majorBidi" w:hAnsiTheme="majorBidi" w:cstheme="majorBidi"/>
          <w:sz w:val="24"/>
          <w:szCs w:val="24"/>
        </w:rPr>
        <w:t>.</w:t>
      </w:r>
      <w:r w:rsidR="00C62139">
        <w:rPr>
          <w:rFonts w:asciiTheme="majorBidi" w:hAnsiTheme="majorBidi" w:cstheme="majorBidi"/>
          <w:sz w:val="24"/>
          <w:szCs w:val="24"/>
        </w:rPr>
        <w:t xml:space="preserve"> </w:t>
      </w:r>
    </w:p>
    <w:p w:rsidR="005F0C60" w:rsidRDefault="005F0C60" w:rsidP="00FF580A">
      <w:pPr>
        <w:bidi w:val="0"/>
        <w:rPr>
          <w:rFonts w:asciiTheme="majorBidi" w:hAnsiTheme="majorBidi" w:cstheme="majorBidi"/>
          <w:sz w:val="24"/>
          <w:szCs w:val="24"/>
        </w:rPr>
      </w:pPr>
      <w:r>
        <w:rPr>
          <w:rFonts w:asciiTheme="majorBidi" w:hAnsiTheme="majorBidi" w:cstheme="majorBidi"/>
          <w:sz w:val="24"/>
          <w:szCs w:val="24"/>
        </w:rPr>
        <w:t>NAMA system does not wait for posting documents in order to calculate the items cost, as you don't have to post document</w:t>
      </w:r>
      <w:r w:rsidR="00C5319E">
        <w:rPr>
          <w:rFonts w:asciiTheme="majorBidi" w:hAnsiTheme="majorBidi" w:cstheme="majorBidi"/>
          <w:sz w:val="24"/>
          <w:szCs w:val="24"/>
        </w:rPr>
        <w:t>s</w:t>
      </w:r>
      <w:r w:rsidR="00BE78F1">
        <w:rPr>
          <w:rFonts w:asciiTheme="majorBidi" w:hAnsiTheme="majorBidi" w:cstheme="majorBidi"/>
          <w:sz w:val="24"/>
          <w:szCs w:val="24"/>
        </w:rPr>
        <w:t xml:space="preserve"> with NAMA; r</w:t>
      </w:r>
      <w:r>
        <w:rPr>
          <w:rFonts w:asciiTheme="majorBidi" w:hAnsiTheme="majorBidi" w:cstheme="majorBidi"/>
          <w:sz w:val="24"/>
          <w:szCs w:val="24"/>
        </w:rPr>
        <w:t>ather</w:t>
      </w:r>
      <w:r w:rsidR="00C5319E">
        <w:rPr>
          <w:rFonts w:asciiTheme="majorBidi" w:hAnsiTheme="majorBidi" w:cstheme="majorBidi"/>
          <w:sz w:val="24"/>
          <w:szCs w:val="24"/>
        </w:rPr>
        <w:t>,</w:t>
      </w:r>
      <w:r w:rsidR="00FF580A">
        <w:rPr>
          <w:rFonts w:asciiTheme="majorBidi" w:hAnsiTheme="majorBidi" w:cstheme="majorBidi"/>
          <w:sz w:val="24"/>
          <w:szCs w:val="24"/>
        </w:rPr>
        <w:t xml:space="preserve"> the cost are calculated upon saving documents. NAMA also recalculates the items costs upon modifying or deleting any old documents or </w:t>
      </w:r>
      <w:r w:rsidR="00C5319E">
        <w:rPr>
          <w:rFonts w:asciiTheme="majorBidi" w:hAnsiTheme="majorBidi" w:cstheme="majorBidi"/>
          <w:sz w:val="24"/>
          <w:szCs w:val="24"/>
        </w:rPr>
        <w:t xml:space="preserve">even </w:t>
      </w:r>
      <w:r w:rsidR="00FF580A">
        <w:rPr>
          <w:rFonts w:asciiTheme="majorBidi" w:hAnsiTheme="majorBidi" w:cstheme="majorBidi"/>
          <w:sz w:val="24"/>
          <w:szCs w:val="24"/>
        </w:rPr>
        <w:t>adding document by</w:t>
      </w:r>
      <w:r w:rsidR="005314F2">
        <w:rPr>
          <w:rFonts w:asciiTheme="majorBidi" w:hAnsiTheme="majorBidi" w:cstheme="majorBidi"/>
          <w:sz w:val="24"/>
          <w:szCs w:val="24"/>
        </w:rPr>
        <w:t xml:space="preserve"> </w:t>
      </w:r>
      <w:r w:rsidR="00FF580A">
        <w:rPr>
          <w:rFonts w:asciiTheme="majorBidi" w:hAnsiTheme="majorBidi" w:cstheme="majorBidi"/>
          <w:sz w:val="24"/>
          <w:szCs w:val="24"/>
        </w:rPr>
        <w:t>previous dates taking into account the documents arrangement and its affect on the average cost.</w:t>
      </w:r>
    </w:p>
    <w:p w:rsidR="00FF580A" w:rsidRDefault="00FF580A" w:rsidP="00C5319E">
      <w:pPr>
        <w:bidi w:val="0"/>
        <w:rPr>
          <w:rFonts w:asciiTheme="majorBidi" w:hAnsiTheme="majorBidi" w:cstheme="majorBidi"/>
          <w:sz w:val="24"/>
          <w:szCs w:val="24"/>
        </w:rPr>
      </w:pPr>
      <w:r>
        <w:rPr>
          <w:rFonts w:asciiTheme="majorBidi" w:hAnsiTheme="majorBidi" w:cstheme="majorBidi"/>
          <w:sz w:val="24"/>
          <w:szCs w:val="24"/>
        </w:rPr>
        <w:t xml:space="preserve">Furthermore, </w:t>
      </w:r>
      <w:r w:rsidR="004C0602">
        <w:rPr>
          <w:rFonts w:asciiTheme="majorBidi" w:hAnsiTheme="majorBidi" w:cstheme="majorBidi"/>
          <w:sz w:val="24"/>
          <w:szCs w:val="24"/>
        </w:rPr>
        <w:t>NAMA has variant methods to charge each item by the real cost; where you can generate Re-evaluate documents to change the item cost for any reason. NAMA also affect</w:t>
      </w:r>
      <w:r w:rsidR="008B0070">
        <w:rPr>
          <w:rFonts w:asciiTheme="majorBidi" w:hAnsiTheme="majorBidi" w:cstheme="majorBidi"/>
          <w:sz w:val="24"/>
          <w:szCs w:val="24"/>
        </w:rPr>
        <w:t>s</w:t>
      </w:r>
      <w:r w:rsidR="004C0602">
        <w:rPr>
          <w:rFonts w:asciiTheme="majorBidi" w:hAnsiTheme="majorBidi" w:cstheme="majorBidi"/>
          <w:sz w:val="24"/>
          <w:szCs w:val="24"/>
        </w:rPr>
        <w:t xml:space="preserve"> on the item cost</w:t>
      </w:r>
      <w:r w:rsidR="00F90EAF">
        <w:rPr>
          <w:rFonts w:asciiTheme="majorBidi" w:hAnsiTheme="majorBidi" w:cstheme="majorBidi"/>
          <w:sz w:val="24"/>
          <w:szCs w:val="24"/>
        </w:rPr>
        <w:t xml:space="preserve"> upon changing the discou</w:t>
      </w:r>
      <w:r w:rsidR="007F55EF">
        <w:rPr>
          <w:rFonts w:asciiTheme="majorBidi" w:hAnsiTheme="majorBidi" w:cstheme="majorBidi"/>
          <w:sz w:val="24"/>
          <w:szCs w:val="24"/>
        </w:rPr>
        <w:t>n</w:t>
      </w:r>
      <w:r w:rsidR="00F90EAF">
        <w:rPr>
          <w:rFonts w:asciiTheme="majorBidi" w:hAnsiTheme="majorBidi" w:cstheme="majorBidi"/>
          <w:sz w:val="24"/>
          <w:szCs w:val="24"/>
        </w:rPr>
        <w:t>ts</w:t>
      </w:r>
      <w:r w:rsidR="007F55EF">
        <w:rPr>
          <w:rFonts w:asciiTheme="majorBidi" w:hAnsiTheme="majorBidi" w:cstheme="majorBidi"/>
          <w:sz w:val="24"/>
          <w:szCs w:val="24"/>
        </w:rPr>
        <w:t xml:space="preserve"> of previous invoices and consequently re-evaluates the invoices discounts in order to automatically change items costs to reflect the new discounts.</w:t>
      </w:r>
    </w:p>
    <w:p w:rsidR="008B0070" w:rsidRPr="0068005C" w:rsidRDefault="008B0070" w:rsidP="008B0070">
      <w:pPr>
        <w:bidi w:val="0"/>
        <w:rPr>
          <w:rFonts w:asciiTheme="majorBidi" w:hAnsiTheme="majorBidi" w:cstheme="majorBidi"/>
          <w:b/>
          <w:bCs/>
          <w:sz w:val="24"/>
          <w:szCs w:val="24"/>
        </w:rPr>
      </w:pPr>
      <w:r>
        <w:rPr>
          <w:rFonts w:asciiTheme="majorBidi" w:hAnsiTheme="majorBidi" w:cstheme="majorBidi"/>
          <w:b/>
          <w:bCs/>
          <w:sz w:val="24"/>
          <w:szCs w:val="24"/>
        </w:rPr>
        <w:t>Full system for assembly items</w:t>
      </w:r>
    </w:p>
    <w:p w:rsidR="006B2636" w:rsidRDefault="008B0070" w:rsidP="00BE78F1">
      <w:pPr>
        <w:bidi w:val="0"/>
        <w:rPr>
          <w:rFonts w:asciiTheme="majorBidi" w:hAnsiTheme="majorBidi" w:cstheme="majorBidi"/>
          <w:sz w:val="24"/>
          <w:szCs w:val="24"/>
          <w:lang w:bidi="ar-EG"/>
        </w:rPr>
      </w:pPr>
      <w:r>
        <w:rPr>
          <w:rFonts w:asciiTheme="majorBidi" w:hAnsiTheme="majorBidi" w:cstheme="majorBidi"/>
          <w:sz w:val="24"/>
          <w:szCs w:val="24"/>
        </w:rPr>
        <w:t xml:space="preserve">NAMA supports an effective and powerful system for assembling items components. You can assemble the same item by different methods according to </w:t>
      </w:r>
      <w:r w:rsidR="006B2636">
        <w:rPr>
          <w:rFonts w:asciiTheme="majorBidi" w:hAnsiTheme="majorBidi" w:cstheme="majorBidi"/>
          <w:sz w:val="24"/>
          <w:szCs w:val="24"/>
        </w:rPr>
        <w:t xml:space="preserve">the </w:t>
      </w:r>
      <w:r>
        <w:rPr>
          <w:rFonts w:asciiTheme="majorBidi" w:hAnsiTheme="majorBidi" w:cstheme="majorBidi"/>
          <w:sz w:val="24"/>
          <w:szCs w:val="24"/>
        </w:rPr>
        <w:t xml:space="preserve">components to be assembled. NAMA provides a special file for components. For example, the processor </w:t>
      </w:r>
      <w:r w:rsidR="00391FC4">
        <w:rPr>
          <w:rFonts w:asciiTheme="majorBidi" w:hAnsiTheme="majorBidi" w:cstheme="majorBidi"/>
          <w:sz w:val="24"/>
          <w:szCs w:val="24"/>
          <w:lang w:bidi="ar-EG"/>
        </w:rPr>
        <w:t xml:space="preserve">as a component in the assembly item computer, you can define infinite number of processors such as Cor i3, Cor i3, </w:t>
      </w:r>
      <w:r w:rsidR="0060676B">
        <w:rPr>
          <w:rFonts w:asciiTheme="majorBidi" w:hAnsiTheme="majorBidi" w:cstheme="majorBidi"/>
          <w:sz w:val="24"/>
          <w:szCs w:val="24"/>
          <w:lang w:bidi="ar-EG"/>
        </w:rPr>
        <w:t>Cor i3; consequently, when inserting the processor as a component in the computer, NAMA let</w:t>
      </w:r>
      <w:r w:rsidR="00BE78F1">
        <w:rPr>
          <w:rFonts w:asciiTheme="majorBidi" w:hAnsiTheme="majorBidi" w:cstheme="majorBidi"/>
          <w:sz w:val="24"/>
          <w:szCs w:val="24"/>
          <w:lang w:bidi="ar-EG"/>
        </w:rPr>
        <w:t>s</w:t>
      </w:r>
      <w:r w:rsidR="0060676B">
        <w:rPr>
          <w:rFonts w:asciiTheme="majorBidi" w:hAnsiTheme="majorBidi" w:cstheme="majorBidi"/>
          <w:sz w:val="24"/>
          <w:szCs w:val="24"/>
          <w:lang w:bidi="ar-EG"/>
        </w:rPr>
        <w:t xml:space="preserve"> the user to choos</w:t>
      </w:r>
      <w:r w:rsidR="00FA0D00">
        <w:rPr>
          <w:rFonts w:asciiTheme="majorBidi" w:hAnsiTheme="majorBidi" w:cstheme="majorBidi"/>
          <w:sz w:val="24"/>
          <w:szCs w:val="24"/>
          <w:lang w:bidi="ar-EG"/>
        </w:rPr>
        <w:t>e the required processor type. Y</w:t>
      </w:r>
      <w:r w:rsidR="0060676B">
        <w:rPr>
          <w:rFonts w:asciiTheme="majorBidi" w:hAnsiTheme="majorBidi" w:cstheme="majorBidi"/>
          <w:sz w:val="24"/>
          <w:szCs w:val="24"/>
          <w:lang w:bidi="ar-EG"/>
        </w:rPr>
        <w:t xml:space="preserve">ou can also </w:t>
      </w:r>
      <w:r w:rsidR="00C512EB">
        <w:rPr>
          <w:rFonts w:asciiTheme="majorBidi" w:hAnsiTheme="majorBidi" w:cstheme="majorBidi"/>
          <w:sz w:val="24"/>
          <w:szCs w:val="24"/>
          <w:lang w:bidi="ar-EG"/>
        </w:rPr>
        <w:t>define mandatory and optionally components for the assembly item</w:t>
      </w:r>
      <w:r w:rsidR="0060676B">
        <w:rPr>
          <w:rFonts w:asciiTheme="majorBidi" w:hAnsiTheme="majorBidi" w:cstheme="majorBidi"/>
          <w:sz w:val="24"/>
          <w:szCs w:val="24"/>
          <w:lang w:bidi="ar-EG"/>
        </w:rPr>
        <w:t xml:space="preserve"> </w:t>
      </w:r>
      <w:r w:rsidR="00C512EB">
        <w:rPr>
          <w:rFonts w:asciiTheme="majorBidi" w:hAnsiTheme="majorBidi" w:cstheme="majorBidi"/>
          <w:sz w:val="24"/>
          <w:szCs w:val="24"/>
          <w:lang w:bidi="ar-EG"/>
        </w:rPr>
        <w:t>in addition to determining quantity, size, color, version ,..</w:t>
      </w:r>
      <w:r w:rsidR="0083136E">
        <w:rPr>
          <w:rFonts w:asciiTheme="majorBidi" w:hAnsiTheme="majorBidi" w:cstheme="majorBidi"/>
          <w:sz w:val="24"/>
          <w:szCs w:val="24"/>
          <w:lang w:bidi="ar-EG"/>
        </w:rPr>
        <w:t xml:space="preserve">etc while adding each component; consequently, each assembly item may have infinite number of assembly methods according to the assembled components. NAMA </w:t>
      </w:r>
      <w:r w:rsidR="00BE78F1">
        <w:rPr>
          <w:rFonts w:asciiTheme="majorBidi" w:hAnsiTheme="majorBidi" w:cstheme="majorBidi"/>
          <w:sz w:val="24"/>
          <w:szCs w:val="24"/>
          <w:lang w:bidi="ar-EG"/>
        </w:rPr>
        <w:t>a</w:t>
      </w:r>
      <w:r w:rsidR="00046720">
        <w:rPr>
          <w:rFonts w:asciiTheme="majorBidi" w:hAnsiTheme="majorBidi" w:cstheme="majorBidi"/>
          <w:sz w:val="24"/>
          <w:szCs w:val="24"/>
          <w:lang w:bidi="ar-EG"/>
        </w:rPr>
        <w:t xml:space="preserve">llows user to generate assembly documents; where you can define the required quantities of assembly items to automatically generate </w:t>
      </w:r>
      <w:r w:rsidR="00BE78F1">
        <w:rPr>
          <w:rFonts w:asciiTheme="majorBidi" w:hAnsiTheme="majorBidi" w:cstheme="majorBidi"/>
          <w:sz w:val="24"/>
          <w:szCs w:val="24"/>
          <w:lang w:bidi="ar-EG"/>
        </w:rPr>
        <w:t xml:space="preserve">stock </w:t>
      </w:r>
      <w:r w:rsidR="00A22990">
        <w:rPr>
          <w:rFonts w:asciiTheme="majorBidi" w:hAnsiTheme="majorBidi" w:cstheme="majorBidi"/>
          <w:sz w:val="24"/>
          <w:szCs w:val="24"/>
          <w:lang w:bidi="ar-EG"/>
        </w:rPr>
        <w:t>issue</w:t>
      </w:r>
      <w:r w:rsidR="00046720">
        <w:rPr>
          <w:rFonts w:asciiTheme="majorBidi" w:hAnsiTheme="majorBidi" w:cstheme="majorBidi"/>
          <w:sz w:val="24"/>
          <w:szCs w:val="24"/>
          <w:lang w:bidi="ar-EG"/>
        </w:rPr>
        <w:t xml:space="preserve"> </w:t>
      </w:r>
      <w:r w:rsidR="00BE78F1">
        <w:rPr>
          <w:rFonts w:asciiTheme="majorBidi" w:hAnsiTheme="majorBidi" w:cstheme="majorBidi"/>
          <w:sz w:val="24"/>
          <w:szCs w:val="24"/>
          <w:lang w:bidi="ar-EG"/>
        </w:rPr>
        <w:t>vouchers</w:t>
      </w:r>
      <w:r w:rsidR="00046720">
        <w:rPr>
          <w:rFonts w:asciiTheme="majorBidi" w:hAnsiTheme="majorBidi" w:cstheme="majorBidi"/>
          <w:sz w:val="24"/>
          <w:szCs w:val="24"/>
          <w:lang w:bidi="ar-EG"/>
        </w:rPr>
        <w:t xml:space="preserve"> for the components of these items with the parameters previously defined in assembly items. NAMA </w:t>
      </w:r>
      <w:r w:rsidR="006B2636">
        <w:rPr>
          <w:rFonts w:asciiTheme="majorBidi" w:hAnsiTheme="majorBidi" w:cstheme="majorBidi"/>
          <w:sz w:val="24"/>
          <w:szCs w:val="24"/>
          <w:lang w:bidi="ar-EG"/>
        </w:rPr>
        <w:t>allows user to add additional expenses that required for assembling process.</w:t>
      </w:r>
    </w:p>
    <w:p w:rsidR="006B2636" w:rsidRPr="0068005C" w:rsidRDefault="006B2636" w:rsidP="006B2636">
      <w:pPr>
        <w:bidi w:val="0"/>
        <w:rPr>
          <w:rFonts w:asciiTheme="majorBidi" w:hAnsiTheme="majorBidi" w:cstheme="majorBidi"/>
          <w:b/>
          <w:bCs/>
          <w:sz w:val="24"/>
          <w:szCs w:val="24"/>
        </w:rPr>
      </w:pPr>
      <w:r>
        <w:rPr>
          <w:rFonts w:asciiTheme="majorBidi" w:hAnsiTheme="majorBidi" w:cstheme="majorBidi"/>
          <w:b/>
          <w:bCs/>
          <w:sz w:val="24"/>
          <w:szCs w:val="24"/>
        </w:rPr>
        <w:t>Rules for generating inventory documents</w:t>
      </w:r>
    </w:p>
    <w:p w:rsidR="00E82ECD" w:rsidRDefault="007A7B57" w:rsidP="00E82ECD">
      <w:pPr>
        <w:bidi w:val="0"/>
        <w:rPr>
          <w:rFonts w:asciiTheme="majorBidi" w:hAnsiTheme="majorBidi" w:cstheme="majorBidi"/>
          <w:sz w:val="24"/>
          <w:szCs w:val="24"/>
        </w:rPr>
      </w:pPr>
      <w:r>
        <w:rPr>
          <w:rFonts w:asciiTheme="majorBidi" w:hAnsiTheme="majorBidi" w:cstheme="majorBidi"/>
          <w:sz w:val="24"/>
          <w:szCs w:val="24"/>
        </w:rPr>
        <w:t xml:space="preserve">With NAMA, you don't have to define the inventory transaction </w:t>
      </w:r>
      <w:r w:rsidR="00F562C2">
        <w:rPr>
          <w:rFonts w:asciiTheme="majorBidi" w:hAnsiTheme="majorBidi" w:cstheme="majorBidi"/>
          <w:sz w:val="24"/>
          <w:szCs w:val="24"/>
        </w:rPr>
        <w:t>cycle</w:t>
      </w:r>
      <w:r>
        <w:rPr>
          <w:rFonts w:asciiTheme="majorBidi" w:hAnsiTheme="majorBidi" w:cstheme="majorBidi"/>
          <w:sz w:val="24"/>
          <w:szCs w:val="24"/>
        </w:rPr>
        <w:t xml:space="preserve"> each time; rather, you can define infinite number of rules for generating inventory documents in order to be applied automatically according to specific parameters.</w:t>
      </w:r>
      <w:r w:rsidR="00F562C2">
        <w:rPr>
          <w:rFonts w:asciiTheme="majorBidi" w:hAnsiTheme="majorBidi" w:cstheme="majorBidi"/>
          <w:sz w:val="24"/>
          <w:szCs w:val="24"/>
        </w:rPr>
        <w:t xml:space="preserve"> F</w:t>
      </w:r>
      <w:r w:rsidR="00520DF8">
        <w:rPr>
          <w:rFonts w:asciiTheme="majorBidi" w:hAnsiTheme="majorBidi" w:cstheme="majorBidi"/>
          <w:sz w:val="24"/>
          <w:szCs w:val="24"/>
        </w:rPr>
        <w:t xml:space="preserve">or example, you can define a rule </w:t>
      </w:r>
      <w:r w:rsidR="00F562C2">
        <w:rPr>
          <w:rFonts w:asciiTheme="majorBidi" w:hAnsiTheme="majorBidi" w:cstheme="majorBidi"/>
          <w:sz w:val="24"/>
          <w:szCs w:val="24"/>
        </w:rPr>
        <w:t>to generate a transfer document from a specific warehouse as soon as receiving items in this warehouse</w:t>
      </w:r>
      <w:r w:rsidR="008277FD">
        <w:rPr>
          <w:rFonts w:asciiTheme="majorBidi" w:hAnsiTheme="majorBidi" w:cstheme="majorBidi"/>
          <w:sz w:val="24"/>
          <w:szCs w:val="24"/>
        </w:rPr>
        <w:t xml:space="preserve"> from another one </w:t>
      </w:r>
      <w:r w:rsidR="00F562C2">
        <w:rPr>
          <w:rFonts w:asciiTheme="majorBidi" w:hAnsiTheme="majorBidi" w:cstheme="majorBidi"/>
          <w:sz w:val="24"/>
          <w:szCs w:val="24"/>
        </w:rPr>
        <w:t>according to the items quantities or items types. You can customize any rule according to the work nature.</w:t>
      </w:r>
    </w:p>
    <w:p w:rsidR="00E82ECD" w:rsidRPr="0068005C" w:rsidRDefault="00E82ECD" w:rsidP="00BE78F1">
      <w:pPr>
        <w:bidi w:val="0"/>
        <w:rPr>
          <w:rFonts w:asciiTheme="majorBidi" w:hAnsiTheme="majorBidi" w:cstheme="majorBidi"/>
          <w:b/>
          <w:bCs/>
          <w:sz w:val="24"/>
          <w:szCs w:val="24"/>
        </w:rPr>
      </w:pPr>
      <w:r>
        <w:rPr>
          <w:rFonts w:asciiTheme="majorBidi" w:hAnsiTheme="majorBidi" w:cstheme="majorBidi"/>
          <w:b/>
          <w:bCs/>
          <w:sz w:val="24"/>
          <w:szCs w:val="24"/>
        </w:rPr>
        <w:lastRenderedPageBreak/>
        <w:t>Accurate stocktaking system</w:t>
      </w:r>
    </w:p>
    <w:p w:rsidR="00E82ECD" w:rsidRDefault="00CE08FD" w:rsidP="00B362DC">
      <w:pPr>
        <w:bidi w:val="0"/>
        <w:rPr>
          <w:rFonts w:asciiTheme="majorBidi" w:hAnsiTheme="majorBidi" w:cstheme="majorBidi"/>
          <w:sz w:val="24"/>
          <w:szCs w:val="24"/>
          <w:lang w:bidi="ar-EG"/>
        </w:rPr>
      </w:pPr>
      <w:r>
        <w:rPr>
          <w:rFonts w:asciiTheme="majorBidi" w:hAnsiTheme="majorBidi" w:cstheme="majorBidi"/>
          <w:sz w:val="24"/>
          <w:szCs w:val="24"/>
        </w:rPr>
        <w:t>In addition to the</w:t>
      </w:r>
      <w:r w:rsidR="005314F2">
        <w:rPr>
          <w:rFonts w:asciiTheme="majorBidi" w:hAnsiTheme="majorBidi" w:cstheme="majorBidi"/>
          <w:sz w:val="24"/>
          <w:szCs w:val="24"/>
        </w:rPr>
        <w:t xml:space="preserve"> </w:t>
      </w:r>
      <w:r>
        <w:rPr>
          <w:rFonts w:asciiTheme="majorBidi" w:hAnsiTheme="majorBidi" w:cstheme="majorBidi"/>
          <w:sz w:val="24"/>
          <w:szCs w:val="24"/>
        </w:rPr>
        <w:t>perpetual inventory system that allows you to have instantaneously acknowled</w:t>
      </w:r>
      <w:r w:rsidR="009229FA">
        <w:rPr>
          <w:rFonts w:asciiTheme="majorBidi" w:hAnsiTheme="majorBidi" w:cstheme="majorBidi"/>
          <w:sz w:val="24"/>
          <w:szCs w:val="24"/>
        </w:rPr>
        <w:t>ge about quantity,</w:t>
      </w:r>
      <w:r>
        <w:rPr>
          <w:rFonts w:asciiTheme="majorBidi" w:hAnsiTheme="majorBidi" w:cstheme="majorBidi"/>
          <w:sz w:val="24"/>
          <w:szCs w:val="24"/>
        </w:rPr>
        <w:t xml:space="preserve"> cost, and profit for each item, NAMA supports also a</w:t>
      </w:r>
      <w:r w:rsidR="00CC53B6">
        <w:rPr>
          <w:rFonts w:asciiTheme="majorBidi" w:hAnsiTheme="majorBidi" w:cstheme="majorBidi"/>
          <w:sz w:val="24"/>
          <w:szCs w:val="24"/>
        </w:rPr>
        <w:t>n</w:t>
      </w:r>
      <w:r>
        <w:rPr>
          <w:rFonts w:asciiTheme="majorBidi" w:hAnsiTheme="majorBidi" w:cstheme="majorBidi"/>
          <w:sz w:val="24"/>
          <w:szCs w:val="24"/>
        </w:rPr>
        <w:t xml:space="preserve"> accurate system for stocktaking pr</w:t>
      </w:r>
      <w:r w:rsidR="00340AD1">
        <w:rPr>
          <w:rFonts w:asciiTheme="majorBidi" w:hAnsiTheme="majorBidi" w:cstheme="majorBidi"/>
          <w:sz w:val="24"/>
          <w:szCs w:val="24"/>
        </w:rPr>
        <w:t>ocedure</w:t>
      </w:r>
      <w:r w:rsidR="009229FA">
        <w:rPr>
          <w:rFonts w:asciiTheme="majorBidi" w:hAnsiTheme="majorBidi" w:cstheme="majorBidi"/>
          <w:sz w:val="24"/>
          <w:szCs w:val="24"/>
        </w:rPr>
        <w:t>s</w:t>
      </w:r>
      <w:r w:rsidR="00340AD1">
        <w:rPr>
          <w:rFonts w:asciiTheme="majorBidi" w:hAnsiTheme="majorBidi" w:cstheme="majorBidi"/>
          <w:sz w:val="24"/>
          <w:szCs w:val="24"/>
        </w:rPr>
        <w:t xml:space="preserve">. Initially, you define warehouses for which </w:t>
      </w:r>
      <w:r w:rsidR="00340AD1">
        <w:rPr>
          <w:rFonts w:asciiTheme="majorBidi" w:hAnsiTheme="majorBidi" w:cstheme="majorBidi"/>
          <w:sz w:val="24"/>
          <w:szCs w:val="24"/>
          <w:lang w:bidi="ar-EG"/>
        </w:rPr>
        <w:t>you will perform stocktaking and enter the actual quantities</w:t>
      </w:r>
      <w:r w:rsidR="009229FA">
        <w:rPr>
          <w:rFonts w:asciiTheme="majorBidi" w:hAnsiTheme="majorBidi" w:cstheme="majorBidi"/>
          <w:sz w:val="24"/>
          <w:szCs w:val="24"/>
          <w:lang w:bidi="ar-EG"/>
        </w:rPr>
        <w:t>.</w:t>
      </w:r>
      <w:r w:rsidR="00340AD1">
        <w:rPr>
          <w:rFonts w:asciiTheme="majorBidi" w:hAnsiTheme="majorBidi" w:cstheme="majorBidi"/>
          <w:sz w:val="24"/>
          <w:szCs w:val="24"/>
          <w:lang w:bidi="ar-EG"/>
        </w:rPr>
        <w:t xml:space="preserve"> </w:t>
      </w:r>
      <w:r w:rsidR="0081287A">
        <w:rPr>
          <w:rFonts w:asciiTheme="majorBidi" w:hAnsiTheme="majorBidi" w:cstheme="majorBidi"/>
          <w:sz w:val="24"/>
          <w:szCs w:val="24"/>
        </w:rPr>
        <w:t>NAMA calculates the differences between the actual quantities and</w:t>
      </w:r>
      <w:r w:rsidR="0081287A">
        <w:rPr>
          <w:rFonts w:asciiTheme="majorBidi" w:hAnsiTheme="majorBidi" w:cstheme="majorBidi" w:hint="cs"/>
          <w:sz w:val="24"/>
          <w:szCs w:val="24"/>
          <w:rtl/>
          <w:lang w:bidi="ar-EG"/>
        </w:rPr>
        <w:t xml:space="preserve"> </w:t>
      </w:r>
      <w:r w:rsidR="0081287A">
        <w:rPr>
          <w:rFonts w:asciiTheme="majorBidi" w:hAnsiTheme="majorBidi" w:cstheme="majorBidi"/>
          <w:sz w:val="24"/>
          <w:szCs w:val="24"/>
          <w:lang w:bidi="ar-EG"/>
        </w:rPr>
        <w:t>the accounting quantities to generate</w:t>
      </w:r>
      <w:r w:rsidR="00B062B1">
        <w:rPr>
          <w:rFonts w:asciiTheme="majorBidi" w:hAnsiTheme="majorBidi" w:cstheme="majorBidi"/>
          <w:sz w:val="24"/>
          <w:szCs w:val="24"/>
          <w:lang w:bidi="ar-EG"/>
        </w:rPr>
        <w:t xml:space="preserve"> the </w:t>
      </w:r>
      <w:r w:rsidR="00BE78F1">
        <w:rPr>
          <w:rFonts w:asciiTheme="majorBidi" w:hAnsiTheme="majorBidi" w:cstheme="majorBidi"/>
          <w:sz w:val="24"/>
          <w:szCs w:val="24"/>
          <w:lang w:bidi="ar-EG"/>
        </w:rPr>
        <w:t xml:space="preserve">stock </w:t>
      </w:r>
      <w:r w:rsidR="00B062B1">
        <w:rPr>
          <w:rFonts w:asciiTheme="majorBidi" w:hAnsiTheme="majorBidi" w:cstheme="majorBidi"/>
          <w:sz w:val="24"/>
          <w:szCs w:val="24"/>
          <w:lang w:bidi="ar-EG"/>
        </w:rPr>
        <w:t xml:space="preserve">receipt, </w:t>
      </w:r>
      <w:r w:rsidR="00BE78F1">
        <w:rPr>
          <w:rFonts w:asciiTheme="majorBidi" w:hAnsiTheme="majorBidi" w:cstheme="majorBidi"/>
          <w:sz w:val="24"/>
          <w:szCs w:val="24"/>
          <w:lang w:bidi="ar-EG"/>
        </w:rPr>
        <w:t xml:space="preserve">stock </w:t>
      </w:r>
      <w:r w:rsidR="00B062B1">
        <w:rPr>
          <w:rFonts w:asciiTheme="majorBidi" w:hAnsiTheme="majorBidi" w:cstheme="majorBidi"/>
          <w:sz w:val="24"/>
          <w:szCs w:val="24"/>
          <w:lang w:bidi="ar-EG"/>
        </w:rPr>
        <w:t xml:space="preserve">issue and accounting entry vouchers required </w:t>
      </w:r>
      <w:r w:rsidR="005B4DB8">
        <w:rPr>
          <w:rFonts w:asciiTheme="majorBidi" w:hAnsiTheme="majorBidi" w:cstheme="majorBidi"/>
          <w:sz w:val="24"/>
          <w:szCs w:val="24"/>
          <w:lang w:bidi="ar-EG"/>
        </w:rPr>
        <w:t>to adjust</w:t>
      </w:r>
      <w:r w:rsidR="0081287A">
        <w:rPr>
          <w:rFonts w:asciiTheme="majorBidi" w:hAnsiTheme="majorBidi" w:cstheme="majorBidi"/>
          <w:sz w:val="24"/>
          <w:szCs w:val="24"/>
          <w:lang w:bidi="ar-EG"/>
        </w:rPr>
        <w:t xml:space="preserve"> the warehouses</w:t>
      </w:r>
      <w:r w:rsidR="005B4DB8">
        <w:rPr>
          <w:rFonts w:asciiTheme="majorBidi" w:hAnsiTheme="majorBidi" w:cstheme="majorBidi"/>
          <w:sz w:val="24"/>
          <w:szCs w:val="24"/>
          <w:lang w:bidi="ar-EG"/>
        </w:rPr>
        <w:t xml:space="preserve"> quantities</w:t>
      </w:r>
      <w:r w:rsidR="0081287A">
        <w:rPr>
          <w:rFonts w:asciiTheme="majorBidi" w:hAnsiTheme="majorBidi" w:cstheme="majorBidi"/>
          <w:sz w:val="24"/>
          <w:szCs w:val="24"/>
          <w:lang w:bidi="ar-EG"/>
        </w:rPr>
        <w:t xml:space="preserve">. </w:t>
      </w:r>
      <w:r w:rsidR="005B4DB8">
        <w:rPr>
          <w:rFonts w:asciiTheme="majorBidi" w:hAnsiTheme="majorBidi" w:cstheme="majorBidi"/>
          <w:sz w:val="24"/>
          <w:szCs w:val="24"/>
          <w:lang w:bidi="ar-EG"/>
        </w:rPr>
        <w:t>NAMA</w:t>
      </w:r>
      <w:r w:rsidR="009229FA">
        <w:rPr>
          <w:rFonts w:asciiTheme="majorBidi" w:hAnsiTheme="majorBidi" w:cstheme="majorBidi"/>
          <w:sz w:val="24"/>
          <w:szCs w:val="24"/>
          <w:lang w:bidi="ar-EG"/>
        </w:rPr>
        <w:t xml:space="preserve"> also</w:t>
      </w:r>
      <w:r w:rsidR="005B4DB8">
        <w:rPr>
          <w:rFonts w:asciiTheme="majorBidi" w:hAnsiTheme="majorBidi" w:cstheme="majorBidi"/>
          <w:sz w:val="24"/>
          <w:szCs w:val="24"/>
          <w:lang w:bidi="ar-EG"/>
        </w:rPr>
        <w:t xml:space="preserve"> simulates the actual conditions for stocktaking; where usually, users discover that there are some </w:t>
      </w:r>
      <w:r w:rsidR="009229FA">
        <w:rPr>
          <w:rFonts w:asciiTheme="majorBidi" w:hAnsiTheme="majorBidi" w:cstheme="majorBidi"/>
          <w:sz w:val="24"/>
          <w:szCs w:val="24"/>
          <w:lang w:bidi="ar-EG"/>
        </w:rPr>
        <w:t xml:space="preserve">missing </w:t>
      </w:r>
      <w:r w:rsidR="005B4DB8">
        <w:rPr>
          <w:rFonts w:asciiTheme="majorBidi" w:hAnsiTheme="majorBidi" w:cstheme="majorBidi"/>
          <w:sz w:val="24"/>
          <w:szCs w:val="24"/>
          <w:lang w:bidi="ar-EG"/>
        </w:rPr>
        <w:t>documents before stocktaking procedure</w:t>
      </w:r>
      <w:r w:rsidR="009229FA">
        <w:rPr>
          <w:rFonts w:asciiTheme="majorBidi" w:hAnsiTheme="majorBidi" w:cstheme="majorBidi"/>
          <w:sz w:val="24"/>
          <w:szCs w:val="24"/>
          <w:lang w:bidi="ar-EG"/>
        </w:rPr>
        <w:t>s</w:t>
      </w:r>
      <w:r w:rsidR="005B4DB8">
        <w:rPr>
          <w:rFonts w:asciiTheme="majorBidi" w:hAnsiTheme="majorBidi" w:cstheme="majorBidi"/>
          <w:sz w:val="24"/>
          <w:szCs w:val="24"/>
          <w:lang w:bidi="ar-EG"/>
        </w:rPr>
        <w:t xml:space="preserve">, or there </w:t>
      </w:r>
      <w:r w:rsidR="00B362DC">
        <w:rPr>
          <w:rFonts w:asciiTheme="majorBidi" w:hAnsiTheme="majorBidi" w:cstheme="majorBidi"/>
          <w:sz w:val="24"/>
          <w:szCs w:val="24"/>
          <w:lang w:bidi="ar-EG"/>
        </w:rPr>
        <w:t>documents that have</w:t>
      </w:r>
      <w:r w:rsidR="005B4DB8">
        <w:rPr>
          <w:rFonts w:asciiTheme="majorBidi" w:hAnsiTheme="majorBidi" w:cstheme="majorBidi"/>
          <w:sz w:val="24"/>
          <w:szCs w:val="24"/>
          <w:lang w:bidi="ar-EG"/>
        </w:rPr>
        <w:t xml:space="preserve"> incorrect data that will have a great </w:t>
      </w:r>
      <w:r w:rsidR="00FA0D00">
        <w:rPr>
          <w:rFonts w:asciiTheme="majorBidi" w:hAnsiTheme="majorBidi" w:cstheme="majorBidi"/>
          <w:sz w:val="24"/>
          <w:szCs w:val="24"/>
          <w:lang w:bidi="ar-EG"/>
        </w:rPr>
        <w:t>effect in the inventory value. I</w:t>
      </w:r>
      <w:r w:rsidR="005B4DB8">
        <w:rPr>
          <w:rFonts w:asciiTheme="majorBidi" w:hAnsiTheme="majorBidi" w:cstheme="majorBidi"/>
          <w:sz w:val="24"/>
          <w:szCs w:val="24"/>
          <w:lang w:bidi="ar-EG"/>
        </w:rPr>
        <w:t>n these</w:t>
      </w:r>
      <w:r w:rsidR="009229FA">
        <w:rPr>
          <w:rFonts w:asciiTheme="majorBidi" w:hAnsiTheme="majorBidi" w:cstheme="majorBidi"/>
          <w:sz w:val="24"/>
          <w:szCs w:val="24"/>
          <w:lang w:bidi="ar-EG"/>
        </w:rPr>
        <w:t xml:space="preserve"> cases,</w:t>
      </w:r>
      <w:r w:rsidR="005B4DB8">
        <w:rPr>
          <w:rFonts w:asciiTheme="majorBidi" w:hAnsiTheme="majorBidi" w:cstheme="majorBidi"/>
          <w:sz w:val="24"/>
          <w:szCs w:val="24"/>
          <w:lang w:bidi="ar-EG"/>
        </w:rPr>
        <w:t xml:space="preserve"> you can </w:t>
      </w:r>
      <w:r w:rsidR="009229FA">
        <w:rPr>
          <w:rFonts w:asciiTheme="majorBidi" w:hAnsiTheme="majorBidi" w:cstheme="majorBidi"/>
          <w:sz w:val="24"/>
          <w:szCs w:val="24"/>
          <w:lang w:bidi="ar-EG"/>
        </w:rPr>
        <w:t xml:space="preserve">create missing documents or </w:t>
      </w:r>
      <w:r w:rsidR="005B4DB8">
        <w:rPr>
          <w:rFonts w:asciiTheme="majorBidi" w:hAnsiTheme="majorBidi" w:cstheme="majorBidi"/>
          <w:sz w:val="24"/>
          <w:szCs w:val="24"/>
          <w:lang w:bidi="ar-EG"/>
        </w:rPr>
        <w:t xml:space="preserve">modify </w:t>
      </w:r>
      <w:r w:rsidR="009229FA">
        <w:rPr>
          <w:rFonts w:asciiTheme="majorBidi" w:hAnsiTheme="majorBidi" w:cstheme="majorBidi"/>
          <w:sz w:val="24"/>
          <w:szCs w:val="24"/>
          <w:lang w:bidi="ar-EG"/>
        </w:rPr>
        <w:t>incorrect</w:t>
      </w:r>
      <w:r w:rsidR="005B4DB8">
        <w:rPr>
          <w:rFonts w:asciiTheme="majorBidi" w:hAnsiTheme="majorBidi" w:cstheme="majorBidi"/>
          <w:sz w:val="24"/>
          <w:szCs w:val="24"/>
          <w:lang w:bidi="ar-EG"/>
        </w:rPr>
        <w:t xml:space="preserve"> documents and attach </w:t>
      </w:r>
      <w:r w:rsidR="00B362DC">
        <w:rPr>
          <w:rFonts w:asciiTheme="majorBidi" w:hAnsiTheme="majorBidi" w:cstheme="majorBidi"/>
          <w:sz w:val="24"/>
          <w:szCs w:val="24"/>
          <w:lang w:bidi="ar-EG"/>
        </w:rPr>
        <w:t>these</w:t>
      </w:r>
      <w:r w:rsidR="005B4DB8">
        <w:rPr>
          <w:rFonts w:asciiTheme="majorBidi" w:hAnsiTheme="majorBidi" w:cstheme="majorBidi"/>
          <w:sz w:val="24"/>
          <w:szCs w:val="24"/>
          <w:lang w:bidi="ar-EG"/>
        </w:rPr>
        <w:t xml:space="preserve"> changes to the ended </w:t>
      </w:r>
      <w:r w:rsidR="009229FA">
        <w:rPr>
          <w:rFonts w:asciiTheme="majorBidi" w:hAnsiTheme="majorBidi" w:cstheme="majorBidi"/>
          <w:sz w:val="24"/>
          <w:szCs w:val="24"/>
          <w:lang w:bidi="ar-EG"/>
        </w:rPr>
        <w:t>s</w:t>
      </w:r>
      <w:r w:rsidR="00F236CD">
        <w:rPr>
          <w:rFonts w:asciiTheme="majorBidi" w:hAnsiTheme="majorBidi" w:cstheme="majorBidi"/>
          <w:sz w:val="24"/>
          <w:szCs w:val="24"/>
          <w:lang w:bidi="ar-EG"/>
        </w:rPr>
        <w:t xml:space="preserve">tocktaking; </w:t>
      </w:r>
      <w:r w:rsidR="009229FA">
        <w:rPr>
          <w:rFonts w:asciiTheme="majorBidi" w:hAnsiTheme="majorBidi" w:cstheme="majorBidi"/>
          <w:sz w:val="24"/>
          <w:szCs w:val="24"/>
          <w:lang w:bidi="ar-EG"/>
        </w:rPr>
        <w:t>consequently</w:t>
      </w:r>
      <w:r w:rsidR="00F236CD">
        <w:rPr>
          <w:rFonts w:asciiTheme="majorBidi" w:hAnsiTheme="majorBidi" w:cstheme="majorBidi"/>
          <w:sz w:val="24"/>
          <w:szCs w:val="24"/>
          <w:lang w:bidi="ar-EG"/>
        </w:rPr>
        <w:t xml:space="preserve">, </w:t>
      </w:r>
      <w:r w:rsidR="009229FA">
        <w:rPr>
          <w:rFonts w:asciiTheme="majorBidi" w:hAnsiTheme="majorBidi" w:cstheme="majorBidi"/>
          <w:sz w:val="24"/>
          <w:szCs w:val="24"/>
          <w:lang w:bidi="ar-EG"/>
        </w:rPr>
        <w:t xml:space="preserve">affect </w:t>
      </w:r>
      <w:r w:rsidR="00B362DC">
        <w:rPr>
          <w:rFonts w:asciiTheme="majorBidi" w:hAnsiTheme="majorBidi" w:cstheme="majorBidi"/>
          <w:sz w:val="24"/>
          <w:szCs w:val="24"/>
          <w:lang w:bidi="ar-EG"/>
        </w:rPr>
        <w:t>on</w:t>
      </w:r>
      <w:r w:rsidR="009229FA">
        <w:rPr>
          <w:rFonts w:asciiTheme="majorBidi" w:hAnsiTheme="majorBidi" w:cstheme="majorBidi"/>
          <w:sz w:val="24"/>
          <w:szCs w:val="24"/>
          <w:lang w:bidi="ar-EG"/>
        </w:rPr>
        <w:t xml:space="preserve"> the inventory accounts, and quantities rather than having to re-perform all stocktaking procedures and suspend users again.</w:t>
      </w:r>
      <w:r w:rsidR="005B4DB8">
        <w:rPr>
          <w:rFonts w:asciiTheme="majorBidi" w:hAnsiTheme="majorBidi" w:cstheme="majorBidi"/>
          <w:sz w:val="24"/>
          <w:szCs w:val="24"/>
          <w:lang w:bidi="ar-EG"/>
        </w:rPr>
        <w:t xml:space="preserve"> </w:t>
      </w:r>
    </w:p>
    <w:p w:rsidR="0084371F" w:rsidRPr="0068005C" w:rsidRDefault="0084371F" w:rsidP="0084371F">
      <w:pPr>
        <w:bidi w:val="0"/>
        <w:rPr>
          <w:rFonts w:asciiTheme="majorBidi" w:hAnsiTheme="majorBidi" w:cstheme="majorBidi"/>
          <w:b/>
          <w:bCs/>
          <w:sz w:val="24"/>
          <w:szCs w:val="24"/>
        </w:rPr>
      </w:pPr>
      <w:r>
        <w:rPr>
          <w:rFonts w:asciiTheme="majorBidi" w:hAnsiTheme="majorBidi" w:cstheme="majorBidi"/>
          <w:b/>
          <w:bCs/>
          <w:sz w:val="24"/>
          <w:szCs w:val="24"/>
        </w:rPr>
        <w:t>Tenders system</w:t>
      </w:r>
    </w:p>
    <w:p w:rsidR="0081287A" w:rsidRDefault="0084371F" w:rsidP="00B362DC">
      <w:pPr>
        <w:bidi w:val="0"/>
        <w:rPr>
          <w:rFonts w:asciiTheme="majorBidi" w:hAnsiTheme="majorBidi" w:cstheme="majorBidi"/>
          <w:sz w:val="24"/>
          <w:szCs w:val="24"/>
          <w:lang w:bidi="ar-EG"/>
        </w:rPr>
      </w:pPr>
      <w:r>
        <w:rPr>
          <w:rFonts w:asciiTheme="majorBidi" w:hAnsiTheme="majorBidi" w:cstheme="majorBidi"/>
          <w:sz w:val="24"/>
          <w:szCs w:val="24"/>
        </w:rPr>
        <w:t>NAMA support</w:t>
      </w:r>
      <w:r w:rsidR="00451259">
        <w:rPr>
          <w:rFonts w:asciiTheme="majorBidi" w:hAnsiTheme="majorBidi" w:cstheme="majorBidi"/>
          <w:sz w:val="24"/>
          <w:szCs w:val="24"/>
        </w:rPr>
        <w:t>s</w:t>
      </w:r>
      <w:r>
        <w:rPr>
          <w:rFonts w:asciiTheme="majorBidi" w:hAnsiTheme="majorBidi" w:cstheme="majorBidi"/>
          <w:sz w:val="24"/>
          <w:szCs w:val="24"/>
        </w:rPr>
        <w:t xml:space="preserve"> tenders system; where the company may have tenders with some customers; consequently the items </w:t>
      </w:r>
      <w:r w:rsidR="00451259">
        <w:rPr>
          <w:rFonts w:asciiTheme="majorBidi" w:hAnsiTheme="majorBidi" w:cstheme="majorBidi"/>
          <w:sz w:val="24"/>
          <w:szCs w:val="24"/>
        </w:rPr>
        <w:t xml:space="preserve">may </w:t>
      </w:r>
      <w:r>
        <w:rPr>
          <w:rFonts w:asciiTheme="majorBidi" w:hAnsiTheme="majorBidi" w:cstheme="majorBidi"/>
          <w:sz w:val="24"/>
          <w:szCs w:val="24"/>
        </w:rPr>
        <w:t>have prices for these customers different from</w:t>
      </w:r>
      <w:r w:rsidR="005314F2">
        <w:rPr>
          <w:rFonts w:asciiTheme="majorBidi" w:hAnsiTheme="majorBidi" w:cstheme="majorBidi"/>
          <w:sz w:val="24"/>
          <w:szCs w:val="24"/>
        </w:rPr>
        <w:t xml:space="preserve"> </w:t>
      </w:r>
      <w:r w:rsidR="00451259">
        <w:rPr>
          <w:rFonts w:asciiTheme="majorBidi" w:hAnsiTheme="majorBidi" w:cstheme="majorBidi"/>
          <w:sz w:val="24"/>
          <w:szCs w:val="24"/>
        </w:rPr>
        <w:t xml:space="preserve">defined </w:t>
      </w:r>
      <w:r w:rsidR="00B362DC">
        <w:rPr>
          <w:rFonts w:asciiTheme="majorBidi" w:hAnsiTheme="majorBidi" w:cstheme="majorBidi"/>
          <w:sz w:val="24"/>
          <w:szCs w:val="24"/>
        </w:rPr>
        <w:t xml:space="preserve">prices in the </w:t>
      </w:r>
      <w:r>
        <w:rPr>
          <w:rFonts w:asciiTheme="majorBidi" w:hAnsiTheme="majorBidi" w:cstheme="majorBidi"/>
          <w:sz w:val="24"/>
          <w:szCs w:val="24"/>
        </w:rPr>
        <w:t>system. For example, item</w:t>
      </w:r>
      <w:r w:rsidR="00451259">
        <w:rPr>
          <w:rFonts w:asciiTheme="majorBidi" w:hAnsiTheme="majorBidi" w:cstheme="majorBidi"/>
          <w:sz w:val="24"/>
          <w:szCs w:val="24"/>
        </w:rPr>
        <w:t>s</w:t>
      </w:r>
      <w:r>
        <w:rPr>
          <w:rFonts w:asciiTheme="majorBidi" w:hAnsiTheme="majorBidi" w:cstheme="majorBidi"/>
          <w:sz w:val="24"/>
          <w:szCs w:val="24"/>
        </w:rPr>
        <w:t xml:space="preserve"> included in the tender</w:t>
      </w:r>
      <w:r w:rsidR="00451259">
        <w:rPr>
          <w:rFonts w:asciiTheme="majorBidi" w:hAnsiTheme="majorBidi" w:cstheme="majorBidi"/>
          <w:sz w:val="24"/>
          <w:szCs w:val="24"/>
        </w:rPr>
        <w:t xml:space="preserve"> may be sold by 90 Riyals, while it may be sold by 100 Riyal out of the tender.</w:t>
      </w:r>
    </w:p>
    <w:p w:rsidR="00F665D9" w:rsidRPr="0068005C" w:rsidRDefault="00F665D9" w:rsidP="00F665D9">
      <w:pPr>
        <w:bidi w:val="0"/>
        <w:rPr>
          <w:rFonts w:asciiTheme="majorBidi" w:hAnsiTheme="majorBidi" w:cstheme="majorBidi"/>
          <w:b/>
          <w:bCs/>
          <w:sz w:val="24"/>
          <w:szCs w:val="24"/>
        </w:rPr>
      </w:pPr>
      <w:r>
        <w:rPr>
          <w:rFonts w:asciiTheme="majorBidi" w:hAnsiTheme="majorBidi" w:cstheme="majorBidi"/>
          <w:b/>
          <w:bCs/>
          <w:sz w:val="24"/>
          <w:szCs w:val="24"/>
        </w:rPr>
        <w:t>Applying quality standards</w:t>
      </w:r>
    </w:p>
    <w:p w:rsidR="00F665D9" w:rsidRDefault="00F665D9" w:rsidP="00FA0D00">
      <w:pPr>
        <w:bidi w:val="0"/>
        <w:rPr>
          <w:rFonts w:asciiTheme="majorBidi" w:hAnsiTheme="majorBidi" w:cstheme="majorBidi"/>
          <w:sz w:val="24"/>
          <w:szCs w:val="24"/>
          <w:lang w:bidi="ar-EG"/>
        </w:rPr>
      </w:pPr>
      <w:r>
        <w:rPr>
          <w:rFonts w:asciiTheme="majorBidi" w:hAnsiTheme="majorBidi" w:cstheme="majorBidi"/>
          <w:sz w:val="24"/>
          <w:szCs w:val="24"/>
        </w:rPr>
        <w:t>You can apply quality standards</w:t>
      </w:r>
      <w:r>
        <w:rPr>
          <w:rFonts w:asciiTheme="majorBidi" w:hAnsiTheme="majorBidi" w:cstheme="majorBidi"/>
          <w:sz w:val="24"/>
          <w:szCs w:val="24"/>
          <w:lang w:bidi="ar-EG"/>
        </w:rPr>
        <w:t xml:space="preserve"> for received or issued items</w:t>
      </w:r>
      <w:r w:rsidR="00E74D82">
        <w:rPr>
          <w:rFonts w:asciiTheme="majorBidi" w:hAnsiTheme="majorBidi" w:cstheme="majorBidi"/>
          <w:sz w:val="24"/>
          <w:szCs w:val="24"/>
          <w:lang w:bidi="ar-EG"/>
        </w:rPr>
        <w:t xml:space="preserve">. </w:t>
      </w:r>
      <w:r w:rsidR="00FA0D00">
        <w:rPr>
          <w:rFonts w:asciiTheme="majorBidi" w:hAnsiTheme="majorBidi" w:cstheme="majorBidi"/>
          <w:sz w:val="24"/>
          <w:szCs w:val="24"/>
          <w:lang w:bidi="ar-EG"/>
        </w:rPr>
        <w:t>T</w:t>
      </w:r>
      <w:r w:rsidR="00E74D82">
        <w:rPr>
          <w:rFonts w:asciiTheme="majorBidi" w:hAnsiTheme="majorBidi" w:cstheme="majorBidi"/>
          <w:sz w:val="24"/>
          <w:szCs w:val="24"/>
          <w:lang w:bidi="ar-EG"/>
        </w:rPr>
        <w:t>his feature is very important, specially with manufacturing activities. Via check lists, you can test the items and then accept or reject these items. Quality tests could be performed via Quality control documents that are allocated to apply enterprise quality standards. NAMA also provides Quality assurance document to assure that all quality steps have been performed correctly.</w:t>
      </w:r>
    </w:p>
    <w:sectPr w:rsidR="00F665D9"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4CA8"/>
    <w:rsid w:val="0000478F"/>
    <w:rsid w:val="0001117A"/>
    <w:rsid w:val="000121A2"/>
    <w:rsid w:val="000225D0"/>
    <w:rsid w:val="00024241"/>
    <w:rsid w:val="00046720"/>
    <w:rsid w:val="000503AE"/>
    <w:rsid w:val="00050C72"/>
    <w:rsid w:val="00053512"/>
    <w:rsid w:val="000673DB"/>
    <w:rsid w:val="00075AB1"/>
    <w:rsid w:val="00084515"/>
    <w:rsid w:val="000872F7"/>
    <w:rsid w:val="000A2271"/>
    <w:rsid w:val="000A4B62"/>
    <w:rsid w:val="000A62D0"/>
    <w:rsid w:val="000A6A6A"/>
    <w:rsid w:val="000A6DB1"/>
    <w:rsid w:val="000A75F4"/>
    <w:rsid w:val="000A7B4A"/>
    <w:rsid w:val="000B1E25"/>
    <w:rsid w:val="000D08C2"/>
    <w:rsid w:val="000D5DF1"/>
    <w:rsid w:val="000F2027"/>
    <w:rsid w:val="000F63EA"/>
    <w:rsid w:val="00101EF7"/>
    <w:rsid w:val="00122D1A"/>
    <w:rsid w:val="00141F27"/>
    <w:rsid w:val="0015089A"/>
    <w:rsid w:val="00152035"/>
    <w:rsid w:val="001624E0"/>
    <w:rsid w:val="001629B6"/>
    <w:rsid w:val="00171E61"/>
    <w:rsid w:val="00176391"/>
    <w:rsid w:val="00184564"/>
    <w:rsid w:val="00187C67"/>
    <w:rsid w:val="001928B3"/>
    <w:rsid w:val="001B3046"/>
    <w:rsid w:val="001C7F8F"/>
    <w:rsid w:val="001E370C"/>
    <w:rsid w:val="001E507D"/>
    <w:rsid w:val="001E5D1B"/>
    <w:rsid w:val="001F128C"/>
    <w:rsid w:val="001F5211"/>
    <w:rsid w:val="001F5CED"/>
    <w:rsid w:val="00200C70"/>
    <w:rsid w:val="002028E7"/>
    <w:rsid w:val="0021738A"/>
    <w:rsid w:val="00217ECA"/>
    <w:rsid w:val="0024450B"/>
    <w:rsid w:val="00253E50"/>
    <w:rsid w:val="00255925"/>
    <w:rsid w:val="00272D71"/>
    <w:rsid w:val="00277D62"/>
    <w:rsid w:val="002A1BF4"/>
    <w:rsid w:val="002B4597"/>
    <w:rsid w:val="002C18FB"/>
    <w:rsid w:val="002F7602"/>
    <w:rsid w:val="003001B5"/>
    <w:rsid w:val="003022F4"/>
    <w:rsid w:val="003128DC"/>
    <w:rsid w:val="00316615"/>
    <w:rsid w:val="00340AD1"/>
    <w:rsid w:val="00351664"/>
    <w:rsid w:val="003720A6"/>
    <w:rsid w:val="00390629"/>
    <w:rsid w:val="00391FC4"/>
    <w:rsid w:val="00392199"/>
    <w:rsid w:val="0039394A"/>
    <w:rsid w:val="00394E05"/>
    <w:rsid w:val="003B4870"/>
    <w:rsid w:val="003B4D59"/>
    <w:rsid w:val="003E1A07"/>
    <w:rsid w:val="004176BC"/>
    <w:rsid w:val="00426513"/>
    <w:rsid w:val="00451259"/>
    <w:rsid w:val="00454A7B"/>
    <w:rsid w:val="00457707"/>
    <w:rsid w:val="0047355F"/>
    <w:rsid w:val="004903B8"/>
    <w:rsid w:val="00493F3B"/>
    <w:rsid w:val="00497331"/>
    <w:rsid w:val="004B1355"/>
    <w:rsid w:val="004B3C2C"/>
    <w:rsid w:val="004B7B04"/>
    <w:rsid w:val="004C0602"/>
    <w:rsid w:val="004D4247"/>
    <w:rsid w:val="00504B77"/>
    <w:rsid w:val="0051346C"/>
    <w:rsid w:val="00520DF8"/>
    <w:rsid w:val="005314F2"/>
    <w:rsid w:val="00550C8F"/>
    <w:rsid w:val="0055118B"/>
    <w:rsid w:val="00551DC3"/>
    <w:rsid w:val="00576C40"/>
    <w:rsid w:val="005812FE"/>
    <w:rsid w:val="00583F62"/>
    <w:rsid w:val="00586696"/>
    <w:rsid w:val="0058707B"/>
    <w:rsid w:val="00594513"/>
    <w:rsid w:val="00595CEB"/>
    <w:rsid w:val="005B4DB8"/>
    <w:rsid w:val="005F0C60"/>
    <w:rsid w:val="005F649B"/>
    <w:rsid w:val="0060676B"/>
    <w:rsid w:val="00607369"/>
    <w:rsid w:val="006114D0"/>
    <w:rsid w:val="0066208C"/>
    <w:rsid w:val="006666FF"/>
    <w:rsid w:val="00666F72"/>
    <w:rsid w:val="0068005C"/>
    <w:rsid w:val="006872A5"/>
    <w:rsid w:val="006B2636"/>
    <w:rsid w:val="006B685F"/>
    <w:rsid w:val="006B7B2E"/>
    <w:rsid w:val="006C2E91"/>
    <w:rsid w:val="006C3D23"/>
    <w:rsid w:val="006D347C"/>
    <w:rsid w:val="006D5366"/>
    <w:rsid w:val="006F48B1"/>
    <w:rsid w:val="006F501C"/>
    <w:rsid w:val="00707874"/>
    <w:rsid w:val="007235A4"/>
    <w:rsid w:val="007259DB"/>
    <w:rsid w:val="00734CA8"/>
    <w:rsid w:val="00736D98"/>
    <w:rsid w:val="0074067C"/>
    <w:rsid w:val="007416C5"/>
    <w:rsid w:val="00744EAC"/>
    <w:rsid w:val="007607FF"/>
    <w:rsid w:val="00771AA4"/>
    <w:rsid w:val="0077208D"/>
    <w:rsid w:val="007743CC"/>
    <w:rsid w:val="00782B65"/>
    <w:rsid w:val="00791A00"/>
    <w:rsid w:val="00794FC9"/>
    <w:rsid w:val="007A1860"/>
    <w:rsid w:val="007A7B57"/>
    <w:rsid w:val="007B7E76"/>
    <w:rsid w:val="007D79D1"/>
    <w:rsid w:val="007E2FE2"/>
    <w:rsid w:val="007F55EF"/>
    <w:rsid w:val="008039A4"/>
    <w:rsid w:val="0081287A"/>
    <w:rsid w:val="008237ED"/>
    <w:rsid w:val="008277FD"/>
    <w:rsid w:val="0083136E"/>
    <w:rsid w:val="0084371F"/>
    <w:rsid w:val="0087798A"/>
    <w:rsid w:val="008851D2"/>
    <w:rsid w:val="008A2DAF"/>
    <w:rsid w:val="008A3A31"/>
    <w:rsid w:val="008B0070"/>
    <w:rsid w:val="008C054A"/>
    <w:rsid w:val="008C069E"/>
    <w:rsid w:val="008E5EBB"/>
    <w:rsid w:val="009016A4"/>
    <w:rsid w:val="00915632"/>
    <w:rsid w:val="009229FA"/>
    <w:rsid w:val="00936D86"/>
    <w:rsid w:val="009373EA"/>
    <w:rsid w:val="0094371C"/>
    <w:rsid w:val="00943F2F"/>
    <w:rsid w:val="009578F6"/>
    <w:rsid w:val="00971780"/>
    <w:rsid w:val="00971D83"/>
    <w:rsid w:val="00973745"/>
    <w:rsid w:val="00974B66"/>
    <w:rsid w:val="00981B62"/>
    <w:rsid w:val="00996AC2"/>
    <w:rsid w:val="009A0427"/>
    <w:rsid w:val="009B30F9"/>
    <w:rsid w:val="009D1868"/>
    <w:rsid w:val="009D3AE2"/>
    <w:rsid w:val="009D623C"/>
    <w:rsid w:val="009E7733"/>
    <w:rsid w:val="00A0626D"/>
    <w:rsid w:val="00A1196A"/>
    <w:rsid w:val="00A22990"/>
    <w:rsid w:val="00A35F89"/>
    <w:rsid w:val="00A45D56"/>
    <w:rsid w:val="00A566F4"/>
    <w:rsid w:val="00A6149E"/>
    <w:rsid w:val="00A82350"/>
    <w:rsid w:val="00A84EE8"/>
    <w:rsid w:val="00A859B4"/>
    <w:rsid w:val="00AA3487"/>
    <w:rsid w:val="00AC75F8"/>
    <w:rsid w:val="00AD5E90"/>
    <w:rsid w:val="00AD7A97"/>
    <w:rsid w:val="00AE221F"/>
    <w:rsid w:val="00AE7BA5"/>
    <w:rsid w:val="00AF3B61"/>
    <w:rsid w:val="00B062B1"/>
    <w:rsid w:val="00B26EC0"/>
    <w:rsid w:val="00B30487"/>
    <w:rsid w:val="00B3219E"/>
    <w:rsid w:val="00B32CA0"/>
    <w:rsid w:val="00B362DC"/>
    <w:rsid w:val="00B3694B"/>
    <w:rsid w:val="00B37AE1"/>
    <w:rsid w:val="00B72B1E"/>
    <w:rsid w:val="00B8625B"/>
    <w:rsid w:val="00BA275D"/>
    <w:rsid w:val="00BC3A23"/>
    <w:rsid w:val="00BD2696"/>
    <w:rsid w:val="00BD681B"/>
    <w:rsid w:val="00BD77F0"/>
    <w:rsid w:val="00BE1A06"/>
    <w:rsid w:val="00BE78F1"/>
    <w:rsid w:val="00BF5833"/>
    <w:rsid w:val="00C15EBD"/>
    <w:rsid w:val="00C16719"/>
    <w:rsid w:val="00C26174"/>
    <w:rsid w:val="00C32A53"/>
    <w:rsid w:val="00C512EB"/>
    <w:rsid w:val="00C5319E"/>
    <w:rsid w:val="00C5345E"/>
    <w:rsid w:val="00C62139"/>
    <w:rsid w:val="00C72549"/>
    <w:rsid w:val="00C8004B"/>
    <w:rsid w:val="00C813C9"/>
    <w:rsid w:val="00CB6C3D"/>
    <w:rsid w:val="00CC53B6"/>
    <w:rsid w:val="00CC7BFD"/>
    <w:rsid w:val="00CD750C"/>
    <w:rsid w:val="00CE08FD"/>
    <w:rsid w:val="00CE7AF8"/>
    <w:rsid w:val="00CF7EAB"/>
    <w:rsid w:val="00D02BF8"/>
    <w:rsid w:val="00D079D3"/>
    <w:rsid w:val="00D11F53"/>
    <w:rsid w:val="00D473F9"/>
    <w:rsid w:val="00D514D8"/>
    <w:rsid w:val="00D578FB"/>
    <w:rsid w:val="00D6159E"/>
    <w:rsid w:val="00D71451"/>
    <w:rsid w:val="00D7727D"/>
    <w:rsid w:val="00D93520"/>
    <w:rsid w:val="00D94CFD"/>
    <w:rsid w:val="00D96972"/>
    <w:rsid w:val="00DA1FBE"/>
    <w:rsid w:val="00DA2321"/>
    <w:rsid w:val="00DB3518"/>
    <w:rsid w:val="00DC055A"/>
    <w:rsid w:val="00DC2CD2"/>
    <w:rsid w:val="00DC3819"/>
    <w:rsid w:val="00DD0812"/>
    <w:rsid w:val="00DE2D30"/>
    <w:rsid w:val="00DE3061"/>
    <w:rsid w:val="00DF3D15"/>
    <w:rsid w:val="00DF4122"/>
    <w:rsid w:val="00E03020"/>
    <w:rsid w:val="00E11911"/>
    <w:rsid w:val="00E311F7"/>
    <w:rsid w:val="00E3290B"/>
    <w:rsid w:val="00E57ABF"/>
    <w:rsid w:val="00E717CD"/>
    <w:rsid w:val="00E74D82"/>
    <w:rsid w:val="00E75F6F"/>
    <w:rsid w:val="00E82ECD"/>
    <w:rsid w:val="00EB3FB8"/>
    <w:rsid w:val="00EC7FDD"/>
    <w:rsid w:val="00EF554A"/>
    <w:rsid w:val="00F068C2"/>
    <w:rsid w:val="00F11172"/>
    <w:rsid w:val="00F16CAD"/>
    <w:rsid w:val="00F23390"/>
    <w:rsid w:val="00F236CD"/>
    <w:rsid w:val="00F40D01"/>
    <w:rsid w:val="00F44B91"/>
    <w:rsid w:val="00F4779D"/>
    <w:rsid w:val="00F54C29"/>
    <w:rsid w:val="00F562C2"/>
    <w:rsid w:val="00F57248"/>
    <w:rsid w:val="00F605C0"/>
    <w:rsid w:val="00F61EED"/>
    <w:rsid w:val="00F665D9"/>
    <w:rsid w:val="00F6691C"/>
    <w:rsid w:val="00F83F89"/>
    <w:rsid w:val="00F90EAF"/>
    <w:rsid w:val="00FA0D00"/>
    <w:rsid w:val="00FA6B36"/>
    <w:rsid w:val="00FB11E9"/>
    <w:rsid w:val="00FC020D"/>
    <w:rsid w:val="00FD29A0"/>
    <w:rsid w:val="00FD5355"/>
    <w:rsid w:val="00FD7F15"/>
    <w:rsid w:val="00FE2947"/>
    <w:rsid w:val="00FF580A"/>
    <w:rsid w:val="00FF6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6708</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157</cp:revision>
  <dcterms:created xsi:type="dcterms:W3CDTF">2016-02-26T21:47:00Z</dcterms:created>
  <dcterms:modified xsi:type="dcterms:W3CDTF">2016-06-14T13:01:00Z</dcterms:modified>
</cp:coreProperties>
</file>