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631" w:rsidRPr="00434FFD" w:rsidRDefault="00650A46" w:rsidP="00F7509C">
      <w:pPr>
        <w:pStyle w:val="NormalWeb"/>
        <w:bidi/>
        <w:spacing w:before="113" w:beforeAutospacing="0" w:after="57" w:line="340" w:lineRule="atLeast"/>
        <w:ind w:left="624" w:right="1565"/>
        <w:jc w:val="left"/>
        <w:rPr>
          <w:b/>
          <w:bCs/>
          <w:sz w:val="32"/>
          <w:szCs w:val="32"/>
          <w:rtl/>
          <w:lang w:bidi="ar-EG"/>
        </w:rPr>
      </w:pPr>
      <w:r w:rsidRPr="00434FFD">
        <w:rPr>
          <w:rFonts w:hint="cs"/>
          <w:b/>
          <w:bCs/>
          <w:sz w:val="32"/>
          <w:szCs w:val="32"/>
          <w:rtl/>
          <w:lang w:bidi="ar-EG"/>
        </w:rPr>
        <w:t xml:space="preserve">نظام </w:t>
      </w:r>
      <w:r w:rsidR="00F7509C">
        <w:rPr>
          <w:rFonts w:hint="cs"/>
          <w:b/>
          <w:bCs/>
          <w:sz w:val="32"/>
          <w:szCs w:val="32"/>
          <w:rtl/>
          <w:lang w:bidi="ar-EG"/>
        </w:rPr>
        <w:t>التصنيع</w:t>
      </w:r>
    </w:p>
    <w:p w:rsidR="00650A46" w:rsidRDefault="001F2B20" w:rsidP="00792D35">
      <w:pPr>
        <w:pStyle w:val="NormalWeb"/>
        <w:bidi/>
        <w:spacing w:before="113" w:beforeAutospacing="0" w:after="57" w:line="340" w:lineRule="atLeast"/>
        <w:ind w:left="624" w:right="624"/>
        <w:jc w:val="left"/>
        <w:rPr>
          <w:rtl/>
          <w:lang w:bidi="ar-EG"/>
        </w:rPr>
      </w:pPr>
      <w:r>
        <w:rPr>
          <w:rFonts w:hint="cs"/>
          <w:rtl/>
          <w:lang w:bidi="ar-EG"/>
        </w:rPr>
        <w:t>يدعم نما نظاماً كاملاً لتصنيع المنتجات بالمصانع المختلفة</w:t>
      </w:r>
      <w:r w:rsidR="00A47DBC">
        <w:rPr>
          <w:rFonts w:hint="cs"/>
          <w:rtl/>
          <w:lang w:bidi="ar-EG"/>
        </w:rPr>
        <w:t xml:space="preserve"> </w:t>
      </w:r>
      <w:r>
        <w:rPr>
          <w:rFonts w:hint="cs"/>
          <w:rtl/>
          <w:lang w:bidi="ar-EG"/>
        </w:rPr>
        <w:t xml:space="preserve">مثل الأدوية والمنسوجات </w:t>
      </w:r>
      <w:r w:rsidR="00792D35">
        <w:rPr>
          <w:rFonts w:hint="cs"/>
          <w:rtl/>
          <w:lang w:bidi="ar-EG"/>
        </w:rPr>
        <w:t xml:space="preserve">والمعلبات </w:t>
      </w:r>
      <w:r>
        <w:rPr>
          <w:rFonts w:hint="cs"/>
          <w:rtl/>
          <w:lang w:bidi="ar-EG"/>
        </w:rPr>
        <w:t>والكيماويات وغير ذلك من المنتجات النمطية</w:t>
      </w:r>
      <w:r w:rsidR="00A47DBC">
        <w:rPr>
          <w:rFonts w:hint="cs"/>
          <w:rtl/>
          <w:lang w:bidi="ar-EG"/>
        </w:rPr>
        <w:t xml:space="preserve"> </w:t>
      </w:r>
      <w:r>
        <w:rPr>
          <w:rFonts w:hint="cs"/>
          <w:rtl/>
          <w:lang w:bidi="ar-EG"/>
        </w:rPr>
        <w:t>والتي يتم يتم تعريف</w:t>
      </w:r>
      <w:r w:rsidR="00792D35">
        <w:rPr>
          <w:rFonts w:hint="cs"/>
          <w:rtl/>
          <w:lang w:bidi="ar-EG"/>
        </w:rPr>
        <w:t xml:space="preserve"> دورتها التصنيعية </w:t>
      </w:r>
      <w:r>
        <w:rPr>
          <w:rFonts w:hint="cs"/>
          <w:rtl/>
          <w:lang w:bidi="ar-EG"/>
        </w:rPr>
        <w:t xml:space="preserve">من حيث مكونات الانتاج وعمليات التشغيل </w:t>
      </w:r>
      <w:r w:rsidR="00C80347">
        <w:rPr>
          <w:rFonts w:hint="cs"/>
          <w:rtl/>
          <w:lang w:bidi="ar-EG"/>
        </w:rPr>
        <w:t xml:space="preserve">والموارد المستخدمة </w:t>
      </w:r>
      <w:r>
        <w:rPr>
          <w:rFonts w:hint="cs"/>
          <w:rtl/>
          <w:lang w:bidi="ar-EG"/>
        </w:rPr>
        <w:t>ليتم بعد ذلك انتاجها بصورة دورية تبعاً لكمية المنتج المطلوبة.</w:t>
      </w:r>
    </w:p>
    <w:p w:rsidR="003F4AC3" w:rsidRPr="008E33CF" w:rsidRDefault="00666F7B" w:rsidP="00C80347">
      <w:pPr>
        <w:pStyle w:val="NormalWeb"/>
        <w:bidi/>
        <w:spacing w:before="113" w:beforeAutospacing="0" w:after="57" w:line="340" w:lineRule="atLeast"/>
        <w:ind w:left="624" w:right="624"/>
        <w:jc w:val="left"/>
        <w:rPr>
          <w:b/>
          <w:bCs/>
          <w:sz w:val="28"/>
          <w:szCs w:val="28"/>
          <w:rtl/>
          <w:lang w:bidi="ar-EG"/>
        </w:rPr>
      </w:pPr>
      <w:r w:rsidRPr="008E33CF">
        <w:rPr>
          <w:rFonts w:hint="cs"/>
          <w:b/>
          <w:bCs/>
          <w:sz w:val="28"/>
          <w:szCs w:val="28"/>
          <w:rtl/>
          <w:lang w:bidi="ar-EG"/>
        </w:rPr>
        <w:t xml:space="preserve">ملفات شاملة </w:t>
      </w:r>
      <w:r w:rsidR="00C80347" w:rsidRPr="008E33CF">
        <w:rPr>
          <w:rFonts w:hint="cs"/>
          <w:b/>
          <w:bCs/>
          <w:sz w:val="28"/>
          <w:szCs w:val="28"/>
          <w:rtl/>
          <w:lang w:bidi="ar-EG"/>
        </w:rPr>
        <w:t>لعناصر العملية التصنيعية</w:t>
      </w:r>
      <w:r w:rsidRPr="008E33CF">
        <w:rPr>
          <w:rFonts w:hint="cs"/>
          <w:b/>
          <w:bCs/>
          <w:sz w:val="28"/>
          <w:szCs w:val="28"/>
          <w:rtl/>
          <w:lang w:bidi="ar-EG"/>
        </w:rPr>
        <w:t xml:space="preserve"> </w:t>
      </w:r>
    </w:p>
    <w:p w:rsidR="003F4AC3" w:rsidRDefault="00666F7B" w:rsidP="00726FDB">
      <w:pPr>
        <w:pStyle w:val="NormalWeb"/>
        <w:bidi/>
        <w:spacing w:before="113" w:beforeAutospacing="0" w:after="57" w:line="340" w:lineRule="atLeast"/>
        <w:ind w:left="624" w:right="624"/>
        <w:jc w:val="left"/>
        <w:rPr>
          <w:rtl/>
          <w:lang w:bidi="ar-EG"/>
        </w:rPr>
      </w:pPr>
      <w:r w:rsidRPr="00C80347">
        <w:rPr>
          <w:rFonts w:hint="cs"/>
          <w:b/>
          <w:bCs/>
          <w:rtl/>
          <w:lang w:bidi="ar-EG"/>
        </w:rPr>
        <w:t>مكونات المنتح:</w:t>
      </w:r>
      <w:r>
        <w:rPr>
          <w:rFonts w:hint="cs"/>
          <w:rtl/>
          <w:lang w:bidi="ar-EG"/>
        </w:rPr>
        <w:t xml:space="preserve"> </w:t>
      </w:r>
      <w:r w:rsidR="00C80347">
        <w:rPr>
          <w:rFonts w:hint="cs"/>
          <w:rtl/>
          <w:lang w:bidi="ar-EG"/>
        </w:rPr>
        <w:t xml:space="preserve">يسمح النظام بتعريف عدد لا نهائي من </w:t>
      </w:r>
      <w:r w:rsidR="00726FDB">
        <w:rPr>
          <w:rFonts w:hint="cs"/>
          <w:rtl/>
          <w:lang w:bidi="ar-EG"/>
        </w:rPr>
        <w:t>ال</w:t>
      </w:r>
      <w:r w:rsidR="00C80347">
        <w:rPr>
          <w:rFonts w:hint="cs"/>
          <w:rtl/>
          <w:lang w:bidi="ar-EG"/>
        </w:rPr>
        <w:t xml:space="preserve">مكونات </w:t>
      </w:r>
      <w:r w:rsidR="00726FDB">
        <w:rPr>
          <w:rFonts w:hint="cs"/>
          <w:rtl/>
          <w:lang w:bidi="ar-EG"/>
        </w:rPr>
        <w:t>لكل منتج</w:t>
      </w:r>
      <w:r w:rsidR="00C80347">
        <w:rPr>
          <w:rFonts w:hint="cs"/>
          <w:rtl/>
          <w:lang w:bidi="ar-EG"/>
        </w:rPr>
        <w:t xml:space="preserve"> مع ربط كل مكون بعملية التشغيل الخاصة به، وطريقة صرف كل مكون من المخزن سواء صرفه آلياً</w:t>
      </w:r>
      <w:r w:rsidR="004158E6">
        <w:rPr>
          <w:rFonts w:hint="cs"/>
          <w:rtl/>
          <w:lang w:bidi="ar-EG"/>
        </w:rPr>
        <w:t xml:space="preserve"> بالعملية</w:t>
      </w:r>
      <w:r w:rsidR="00C80347">
        <w:rPr>
          <w:rFonts w:hint="cs"/>
          <w:rtl/>
          <w:lang w:bidi="ar-EG"/>
        </w:rPr>
        <w:t xml:space="preserve"> أو يدوياً</w:t>
      </w:r>
      <w:r w:rsidR="00726FDB">
        <w:rPr>
          <w:rFonts w:hint="cs"/>
          <w:rtl/>
          <w:lang w:bidi="ar-EG"/>
        </w:rPr>
        <w:t>، مع تسجيل معلومات ت</w:t>
      </w:r>
      <w:r w:rsidR="004158E6">
        <w:rPr>
          <w:rFonts w:hint="cs"/>
          <w:rtl/>
          <w:lang w:bidi="ar-EG"/>
        </w:rPr>
        <w:t>ف</w:t>
      </w:r>
      <w:r w:rsidR="00726FDB">
        <w:rPr>
          <w:rFonts w:hint="cs"/>
          <w:rtl/>
          <w:lang w:bidi="ar-EG"/>
        </w:rPr>
        <w:t>صيلية عن كل مكون من حيث الكمية والوحدة والابعاد ونسبة الانتاجية</w:t>
      </w:r>
      <w:r w:rsidR="004158E6">
        <w:rPr>
          <w:rFonts w:hint="cs"/>
          <w:rtl/>
          <w:lang w:bidi="ar-EG"/>
        </w:rPr>
        <w:t xml:space="preserve"> وغير ذلك</w:t>
      </w:r>
      <w:r w:rsidR="00726FDB">
        <w:rPr>
          <w:rFonts w:hint="cs"/>
          <w:rtl/>
          <w:lang w:bidi="ar-EG"/>
        </w:rPr>
        <w:t>.</w:t>
      </w:r>
    </w:p>
    <w:p w:rsidR="00726FDB" w:rsidRDefault="00726FDB" w:rsidP="00726FDB">
      <w:pPr>
        <w:pStyle w:val="NormalWeb"/>
        <w:bidi/>
        <w:spacing w:before="113" w:beforeAutospacing="0" w:after="57" w:line="340" w:lineRule="atLeast"/>
        <w:ind w:left="624" w:right="624"/>
        <w:jc w:val="left"/>
        <w:rPr>
          <w:rtl/>
          <w:lang w:bidi="ar-EG"/>
        </w:rPr>
      </w:pPr>
      <w:r>
        <w:rPr>
          <w:rFonts w:hint="cs"/>
          <w:rtl/>
          <w:lang w:bidi="ar-EG"/>
        </w:rPr>
        <w:t>من خلال مكونات المنتج أيضاً، يمكن توصيف المنتجات الثانوية الناتجة من تصنيع المنتج النهائي مع بيان الكمية ونسبة التكلفة الخاصة بكل منتج</w:t>
      </w:r>
      <w:r w:rsidR="00153FB8">
        <w:rPr>
          <w:rFonts w:hint="cs"/>
          <w:rtl/>
          <w:lang w:bidi="ar-EG"/>
        </w:rPr>
        <w:t xml:space="preserve"> ثانوي</w:t>
      </w:r>
      <w:r>
        <w:rPr>
          <w:rFonts w:hint="cs"/>
          <w:rtl/>
          <w:lang w:bidi="ar-EG"/>
        </w:rPr>
        <w:t>.</w:t>
      </w:r>
    </w:p>
    <w:p w:rsidR="00F371C7" w:rsidRDefault="00726FDB" w:rsidP="002753D7">
      <w:pPr>
        <w:pStyle w:val="NormalWeb"/>
        <w:bidi/>
        <w:spacing w:before="113" w:beforeAutospacing="0" w:after="57" w:line="340" w:lineRule="atLeast"/>
        <w:ind w:left="624" w:right="624"/>
        <w:jc w:val="left"/>
        <w:rPr>
          <w:rtl/>
          <w:lang w:bidi="ar-EG"/>
        </w:rPr>
      </w:pPr>
      <w:r>
        <w:rPr>
          <w:rFonts w:hint="cs"/>
          <w:b/>
          <w:bCs/>
          <w:rtl/>
          <w:lang w:bidi="ar-EG"/>
        </w:rPr>
        <w:t>عمليات التشغيل</w:t>
      </w:r>
      <w:r w:rsidRPr="00C80347">
        <w:rPr>
          <w:rFonts w:hint="cs"/>
          <w:b/>
          <w:bCs/>
          <w:rtl/>
          <w:lang w:bidi="ar-EG"/>
        </w:rPr>
        <w:t>:</w:t>
      </w:r>
      <w:r>
        <w:rPr>
          <w:rFonts w:hint="cs"/>
          <w:rtl/>
          <w:lang w:bidi="ar-EG"/>
        </w:rPr>
        <w:t xml:space="preserve"> </w:t>
      </w:r>
      <w:r w:rsidR="004158E6">
        <w:rPr>
          <w:rFonts w:hint="cs"/>
          <w:rtl/>
          <w:lang w:bidi="ar-EG"/>
        </w:rPr>
        <w:t>يدعم النظام</w:t>
      </w:r>
      <w:r w:rsidR="00CA56E8">
        <w:rPr>
          <w:rFonts w:hint="cs"/>
          <w:rtl/>
          <w:lang w:bidi="ar-EG"/>
        </w:rPr>
        <w:t xml:space="preserve"> تعريف عمليات التشغيل المتعاقبة لكل منتج نهائي مع تسجيل كافة المواصفت الخاصة </w:t>
      </w:r>
      <w:r w:rsidR="00CA56E8" w:rsidRPr="004158E6">
        <w:rPr>
          <w:rFonts w:hint="cs"/>
          <w:rtl/>
          <w:lang w:bidi="ar-EG"/>
        </w:rPr>
        <w:t>بكل عملية</w:t>
      </w:r>
      <w:r w:rsidR="004158E6" w:rsidRPr="004158E6">
        <w:rPr>
          <w:rFonts w:hint="cs"/>
          <w:rtl/>
          <w:lang w:bidi="ar-EG"/>
        </w:rPr>
        <w:t xml:space="preserve"> </w:t>
      </w:r>
      <w:r w:rsidR="002753D7">
        <w:rPr>
          <w:rFonts w:hint="cs"/>
          <w:rtl/>
          <w:lang w:bidi="ar-EG"/>
        </w:rPr>
        <w:t>بالاضافة</w:t>
      </w:r>
      <w:r w:rsidR="004158E6" w:rsidRPr="004158E6">
        <w:rPr>
          <w:rFonts w:hint="cs"/>
          <w:rtl/>
          <w:lang w:bidi="ar-EG"/>
        </w:rPr>
        <w:t xml:space="preserve"> </w:t>
      </w:r>
      <w:r w:rsidR="002753D7">
        <w:rPr>
          <w:rFonts w:hint="cs"/>
          <w:rtl/>
          <w:lang w:bidi="ar-EG"/>
        </w:rPr>
        <w:t>ل</w:t>
      </w:r>
      <w:r w:rsidR="004158E6" w:rsidRPr="004158E6">
        <w:rPr>
          <w:rFonts w:hint="cs"/>
          <w:rtl/>
          <w:lang w:bidi="ar-EG"/>
        </w:rPr>
        <w:t xml:space="preserve">تعريف الموارد الخاصة بكل عملية </w:t>
      </w:r>
      <w:r w:rsidR="004158E6">
        <w:rPr>
          <w:rFonts w:hint="cs"/>
          <w:rtl/>
          <w:lang w:bidi="ar-EG"/>
        </w:rPr>
        <w:t>متضمنة مدة عمل كل مورد وطريقة تحميله على العملية مع تحديد التكلفة وغير ذلك.</w:t>
      </w:r>
    </w:p>
    <w:p w:rsidR="004158E6" w:rsidRDefault="00D05B9C" w:rsidP="00446BE0">
      <w:pPr>
        <w:pStyle w:val="NormalWeb"/>
        <w:bidi/>
        <w:spacing w:before="113" w:beforeAutospacing="0" w:after="57" w:line="340" w:lineRule="atLeast"/>
        <w:ind w:left="624" w:right="624"/>
        <w:jc w:val="left"/>
        <w:rPr>
          <w:rtl/>
          <w:lang w:bidi="ar-EG"/>
        </w:rPr>
      </w:pPr>
      <w:r w:rsidRPr="00437C7A">
        <w:rPr>
          <w:rFonts w:hint="cs"/>
          <w:b/>
          <w:bCs/>
          <w:rtl/>
          <w:lang w:bidi="ar-EG"/>
        </w:rPr>
        <w:t>موارد التشغيل</w:t>
      </w:r>
      <w:r w:rsidR="00437C7A">
        <w:rPr>
          <w:rFonts w:hint="cs"/>
          <w:b/>
          <w:bCs/>
          <w:rtl/>
          <w:lang w:bidi="ar-EG"/>
        </w:rPr>
        <w:t xml:space="preserve"> والأنشطة</w:t>
      </w:r>
      <w:r w:rsidRPr="00437C7A">
        <w:rPr>
          <w:rFonts w:hint="cs"/>
          <w:b/>
          <w:bCs/>
          <w:rtl/>
          <w:lang w:bidi="ar-EG"/>
        </w:rPr>
        <w:t>:</w:t>
      </w:r>
      <w:r>
        <w:rPr>
          <w:rFonts w:hint="cs"/>
          <w:rtl/>
          <w:lang w:bidi="ar-EG"/>
        </w:rPr>
        <w:t xml:space="preserve"> يدعم النظام ملف كامل لتعريف موارد التشغيل سواء عمال أو ماكينات تشغيل مع ربطها بنظامي الموارد البشرية والأصول الثابتة، مع تحديد معدل التكلفة الخاصة بكل مورد. يدعم النظام أيضاً </w:t>
      </w:r>
      <w:r w:rsidR="00446BE0">
        <w:rPr>
          <w:rFonts w:hint="cs"/>
          <w:rtl/>
          <w:lang w:bidi="ar-EG"/>
        </w:rPr>
        <w:t>عدة</w:t>
      </w:r>
      <w:r>
        <w:rPr>
          <w:rFonts w:hint="cs"/>
          <w:rtl/>
          <w:lang w:bidi="ar-EG"/>
        </w:rPr>
        <w:t xml:space="preserve"> حسابات أستاذ لكل مورد.</w:t>
      </w:r>
      <w:r w:rsidR="00437C7A">
        <w:rPr>
          <w:rFonts w:hint="cs"/>
          <w:rtl/>
          <w:lang w:bidi="ar-EG"/>
        </w:rPr>
        <w:t xml:space="preserve"> </w:t>
      </w:r>
      <w:r w:rsidR="00EE4843">
        <w:rPr>
          <w:rFonts w:hint="cs"/>
          <w:rtl/>
          <w:lang w:bidi="ar-EG"/>
        </w:rPr>
        <w:t xml:space="preserve">من ناحية أخرى فإن </w:t>
      </w:r>
      <w:r w:rsidR="00437C7A">
        <w:rPr>
          <w:rFonts w:hint="cs"/>
          <w:rtl/>
          <w:lang w:bidi="ar-EG"/>
        </w:rPr>
        <w:t xml:space="preserve">النظام </w:t>
      </w:r>
      <w:r w:rsidR="00EE4843">
        <w:rPr>
          <w:rFonts w:hint="cs"/>
          <w:rtl/>
          <w:lang w:bidi="ar-EG"/>
        </w:rPr>
        <w:t>يسمح</w:t>
      </w:r>
      <w:r w:rsidR="00437C7A">
        <w:rPr>
          <w:rFonts w:hint="cs"/>
          <w:rtl/>
          <w:lang w:bidi="ar-EG"/>
        </w:rPr>
        <w:t xml:space="preserve"> بتعريف عدد لا نهائي من الأنشطة بحيث يمكن لكل مورد أن يقوم بأكثر من نشاط وفقاً لطبيعة عملية التشغيل.</w:t>
      </w:r>
    </w:p>
    <w:p w:rsidR="00437C7A" w:rsidRDefault="00D173D5" w:rsidP="00437C7A">
      <w:pPr>
        <w:pStyle w:val="NormalWeb"/>
        <w:bidi/>
        <w:spacing w:before="113" w:beforeAutospacing="0" w:after="57" w:line="340" w:lineRule="atLeast"/>
        <w:ind w:left="624" w:right="624"/>
        <w:jc w:val="left"/>
        <w:rPr>
          <w:rtl/>
          <w:lang w:bidi="ar-EG"/>
        </w:rPr>
      </w:pPr>
      <w:r>
        <w:rPr>
          <w:rFonts w:hint="cs"/>
          <w:b/>
          <w:bCs/>
          <w:rtl/>
          <w:lang w:bidi="ar-EG"/>
        </w:rPr>
        <w:t>صالات الانتاج</w:t>
      </w:r>
      <w:r w:rsidR="00437C7A" w:rsidRPr="00C80347">
        <w:rPr>
          <w:rFonts w:hint="cs"/>
          <w:b/>
          <w:bCs/>
          <w:rtl/>
          <w:lang w:bidi="ar-EG"/>
        </w:rPr>
        <w:t>:</w:t>
      </w:r>
      <w:r w:rsidR="00437C7A">
        <w:rPr>
          <w:rFonts w:hint="cs"/>
          <w:rtl/>
          <w:lang w:bidi="ar-EG"/>
        </w:rPr>
        <w:t xml:space="preserve"> يدعم</w:t>
      </w:r>
      <w:r>
        <w:rPr>
          <w:rFonts w:hint="cs"/>
          <w:rtl/>
          <w:lang w:bidi="ar-EG"/>
        </w:rPr>
        <w:t xml:space="preserve"> النظام تعريف أي عدد من صالات الانتاج مع تعريف الموارد الموجودة بكل صالة وعدد كل مورد بالاضافة لساعات التشغيل المتاحة لكل مورد.</w:t>
      </w:r>
    </w:p>
    <w:p w:rsidR="004D0332" w:rsidRDefault="004D0332" w:rsidP="003C75A1">
      <w:pPr>
        <w:pStyle w:val="NormalWeb"/>
        <w:bidi/>
        <w:spacing w:before="113" w:beforeAutospacing="0" w:after="57" w:line="340" w:lineRule="atLeast"/>
        <w:ind w:left="624" w:right="624"/>
        <w:jc w:val="left"/>
        <w:rPr>
          <w:rtl/>
          <w:lang w:bidi="ar-EG"/>
        </w:rPr>
      </w:pPr>
      <w:r w:rsidRPr="004D0332">
        <w:rPr>
          <w:rFonts w:hint="cs"/>
          <w:b/>
          <w:bCs/>
          <w:rtl/>
          <w:lang w:bidi="ar-EG"/>
        </w:rPr>
        <w:t>التكاليف الغير مباشرة:</w:t>
      </w:r>
      <w:r>
        <w:rPr>
          <w:rFonts w:hint="cs"/>
          <w:rtl/>
          <w:lang w:bidi="ar-EG"/>
        </w:rPr>
        <w:t xml:space="preserve"> يدعم النظام عدة طرق مختلفة لتحميل التكاليف الغير مباشرة على أمر الانتاج</w:t>
      </w:r>
      <w:r w:rsidR="00C9595B">
        <w:rPr>
          <w:rFonts w:hint="cs"/>
          <w:rtl/>
          <w:lang w:bidi="ar-EG"/>
        </w:rPr>
        <w:t xml:space="preserve"> مثل تحديد قيمة لكل ساعة مورد أو قيمة لكل ساعة آلة أو نسبة من تكلفة المواد الخام أو نسبة من تكلفة الموارد، إلى غير ذلك من طرق التكاليف الغير مباشرة.</w:t>
      </w:r>
    </w:p>
    <w:p w:rsidR="00E103F2" w:rsidRPr="00D37EB5" w:rsidRDefault="00E103F2" w:rsidP="0008314D">
      <w:pPr>
        <w:pStyle w:val="NormalWeb"/>
        <w:bidi/>
        <w:spacing w:before="113" w:beforeAutospacing="0" w:after="57" w:line="340" w:lineRule="atLeast"/>
        <w:ind w:left="624" w:right="624"/>
        <w:jc w:val="left"/>
        <w:rPr>
          <w:b/>
          <w:bCs/>
          <w:sz w:val="28"/>
          <w:szCs w:val="28"/>
          <w:rtl/>
          <w:lang w:bidi="ar-EG"/>
        </w:rPr>
      </w:pPr>
      <w:r w:rsidRPr="00D37EB5">
        <w:rPr>
          <w:rFonts w:hint="cs"/>
          <w:b/>
          <w:bCs/>
          <w:sz w:val="28"/>
          <w:szCs w:val="28"/>
          <w:rtl/>
          <w:lang w:bidi="ar-EG"/>
        </w:rPr>
        <w:t xml:space="preserve">دورة مستندية </w:t>
      </w:r>
      <w:r w:rsidR="0008314D">
        <w:rPr>
          <w:rFonts w:hint="cs"/>
          <w:b/>
          <w:bCs/>
          <w:sz w:val="28"/>
          <w:szCs w:val="28"/>
          <w:rtl/>
          <w:lang w:bidi="ar-EG"/>
        </w:rPr>
        <w:t>شاملة</w:t>
      </w:r>
      <w:r w:rsidR="00A47DBC">
        <w:rPr>
          <w:rFonts w:hint="cs"/>
          <w:b/>
          <w:bCs/>
          <w:sz w:val="28"/>
          <w:szCs w:val="28"/>
          <w:rtl/>
          <w:lang w:bidi="ar-EG"/>
        </w:rPr>
        <w:t xml:space="preserve"> </w:t>
      </w:r>
    </w:p>
    <w:p w:rsidR="00157AAA" w:rsidRDefault="005C7A7A" w:rsidP="00D37EB5">
      <w:pPr>
        <w:pStyle w:val="NormalWeb"/>
        <w:bidi/>
        <w:spacing w:before="113" w:beforeAutospacing="0" w:after="57" w:line="340" w:lineRule="atLeast"/>
        <w:ind w:left="624" w:right="624"/>
        <w:jc w:val="left"/>
        <w:rPr>
          <w:b/>
          <w:bCs/>
          <w:rtl/>
          <w:lang w:bidi="ar-EG"/>
        </w:rPr>
      </w:pPr>
      <w:r w:rsidRPr="005C7A7A">
        <w:rPr>
          <w:rFonts w:hint="cs"/>
          <w:rtl/>
          <w:lang w:bidi="ar-EG"/>
        </w:rPr>
        <w:t>يدعم النظام كافة ال</w:t>
      </w:r>
      <w:r>
        <w:rPr>
          <w:rFonts w:hint="cs"/>
          <w:rtl/>
          <w:lang w:bidi="ar-EG"/>
        </w:rPr>
        <w:t>مستندات التي تغطي العملية التصنيع</w:t>
      </w:r>
      <w:r w:rsidRPr="00D37EB5">
        <w:rPr>
          <w:rFonts w:hint="cs"/>
          <w:rtl/>
          <w:lang w:bidi="ar-EG"/>
        </w:rPr>
        <w:t>ية</w:t>
      </w:r>
      <w:r w:rsidR="00D37EB5" w:rsidRPr="00D37EB5">
        <w:rPr>
          <w:rFonts w:hint="cs"/>
          <w:rtl/>
          <w:lang w:bidi="ar-EG"/>
        </w:rPr>
        <w:t xml:space="preserve"> بداية من إصدار طلب </w:t>
      </w:r>
      <w:r w:rsidR="00D37EB5">
        <w:rPr>
          <w:rFonts w:hint="cs"/>
          <w:rtl/>
          <w:lang w:bidi="ar-EG"/>
        </w:rPr>
        <w:t>أمر الانتاج وحتى إغلاق أمر الانتاج وتكليف المنتج النهائي</w:t>
      </w:r>
      <w:r w:rsidR="00D37EB5">
        <w:rPr>
          <w:rFonts w:hint="cs"/>
          <w:b/>
          <w:bCs/>
          <w:rtl/>
          <w:lang w:bidi="ar-EG"/>
        </w:rPr>
        <w:t>.</w:t>
      </w:r>
    </w:p>
    <w:p w:rsidR="009A247E" w:rsidRDefault="00D37EB5" w:rsidP="001A1236">
      <w:pPr>
        <w:pStyle w:val="NormalWeb"/>
        <w:bidi/>
        <w:spacing w:before="113" w:beforeAutospacing="0" w:after="57" w:line="340" w:lineRule="atLeast"/>
        <w:ind w:left="624" w:right="624"/>
        <w:jc w:val="left"/>
        <w:rPr>
          <w:rtl/>
          <w:lang w:bidi="ar-EG"/>
        </w:rPr>
      </w:pPr>
      <w:r>
        <w:rPr>
          <w:rFonts w:hint="cs"/>
          <w:b/>
          <w:bCs/>
          <w:rtl/>
          <w:lang w:bidi="ar-EG"/>
        </w:rPr>
        <w:t>أمر الانتاج</w:t>
      </w:r>
      <w:r w:rsidR="009A247E">
        <w:rPr>
          <w:rFonts w:hint="cs"/>
          <w:b/>
          <w:bCs/>
          <w:rtl/>
          <w:lang w:bidi="ar-EG"/>
        </w:rPr>
        <w:t xml:space="preserve"> :</w:t>
      </w:r>
      <w:r w:rsidR="009A247E">
        <w:rPr>
          <w:rFonts w:hint="cs"/>
          <w:rtl/>
          <w:lang w:bidi="ar-EG"/>
        </w:rPr>
        <w:t xml:space="preserve"> </w:t>
      </w:r>
      <w:r w:rsidR="009A247E" w:rsidRPr="009A247E">
        <w:rPr>
          <w:rFonts w:hint="cs"/>
          <w:rtl/>
          <w:lang w:bidi="ar-EG"/>
        </w:rPr>
        <w:t>من</w:t>
      </w:r>
      <w:r w:rsidR="009A247E">
        <w:rPr>
          <w:rFonts w:hint="cs"/>
          <w:rtl/>
          <w:lang w:bidi="ar-EG"/>
        </w:rPr>
        <w:t xml:space="preserve"> خلال مستند أمر الانتاج يتم</w:t>
      </w:r>
      <w:r w:rsidR="00A47DBC">
        <w:rPr>
          <w:rFonts w:hint="cs"/>
          <w:rtl/>
          <w:lang w:bidi="ar-EG"/>
        </w:rPr>
        <w:t xml:space="preserve"> </w:t>
      </w:r>
      <w:r w:rsidR="009A247E">
        <w:rPr>
          <w:rFonts w:hint="cs"/>
          <w:rtl/>
          <w:lang w:bidi="ar-EG"/>
        </w:rPr>
        <w:t>تحديد كمية المنتج النهائي ومواصفات المنتج متضمنة مكونات الصنف وعمليات التشغيل والمنتجات الثانوية بالاضافة لكم ضخم من المعلومات الاخرى مثل رقم الشحنة وتواريخ الانتاج ومواصفات الجودة وغير ذلك.</w:t>
      </w:r>
    </w:p>
    <w:p w:rsidR="009A247E" w:rsidRDefault="009A247E" w:rsidP="003C75A1">
      <w:pPr>
        <w:pStyle w:val="NormalWeb"/>
        <w:bidi/>
        <w:spacing w:before="113" w:beforeAutospacing="0" w:after="57" w:line="340" w:lineRule="atLeast"/>
        <w:ind w:left="624" w:right="624"/>
        <w:jc w:val="left"/>
        <w:rPr>
          <w:rtl/>
          <w:lang w:bidi="ar-EG"/>
        </w:rPr>
      </w:pPr>
      <w:r>
        <w:rPr>
          <w:rFonts w:hint="cs"/>
          <w:b/>
          <w:bCs/>
          <w:rtl/>
          <w:lang w:bidi="ar-EG"/>
        </w:rPr>
        <w:t>تنفيذ الانتاج :</w:t>
      </w:r>
      <w:r>
        <w:rPr>
          <w:rFonts w:hint="cs"/>
          <w:rtl/>
          <w:lang w:bidi="ar-EG"/>
        </w:rPr>
        <w:t xml:space="preserve"> </w:t>
      </w:r>
      <w:r w:rsidR="001A1236">
        <w:rPr>
          <w:rFonts w:hint="cs"/>
          <w:rtl/>
          <w:lang w:bidi="ar-EG"/>
        </w:rPr>
        <w:t xml:space="preserve">من خلال مستند تنفيذ الانتاج </w:t>
      </w:r>
      <w:r w:rsidR="00745CBB">
        <w:rPr>
          <w:rFonts w:hint="cs"/>
          <w:rtl/>
          <w:lang w:bidi="ar-EG"/>
        </w:rPr>
        <w:t>يمكن</w:t>
      </w:r>
      <w:r>
        <w:rPr>
          <w:rFonts w:hint="cs"/>
          <w:rtl/>
          <w:lang w:bidi="ar-EG"/>
        </w:rPr>
        <w:t xml:space="preserve"> تنفيذ أحد عمليات التشغيل - أو عدة عمليات تشغيل -</w:t>
      </w:r>
      <w:r w:rsidR="00A47DBC">
        <w:rPr>
          <w:rFonts w:hint="cs"/>
          <w:rtl/>
          <w:lang w:bidi="ar-EG"/>
        </w:rPr>
        <w:t xml:space="preserve"> </w:t>
      </w:r>
      <w:r>
        <w:rPr>
          <w:rFonts w:hint="cs"/>
          <w:rtl/>
          <w:lang w:bidi="ar-EG"/>
        </w:rPr>
        <w:t>للمنتج المصنع لأمر انتاج محدد، كما يسمح النظام بتنفيذ عدة عمليات تشغيل على أكثر من أمر انتاج دفعة واحدة.</w:t>
      </w:r>
      <w:r w:rsidR="0008314D">
        <w:rPr>
          <w:rFonts w:hint="cs"/>
          <w:rtl/>
          <w:lang w:bidi="ar-EG"/>
        </w:rPr>
        <w:t xml:space="preserve"> </w:t>
      </w:r>
    </w:p>
    <w:p w:rsidR="0008314D" w:rsidRDefault="0008314D" w:rsidP="0008314D">
      <w:pPr>
        <w:pStyle w:val="NormalWeb"/>
        <w:bidi/>
        <w:spacing w:before="113" w:beforeAutospacing="0" w:after="57" w:line="340" w:lineRule="atLeast"/>
        <w:ind w:left="624" w:right="624"/>
        <w:jc w:val="left"/>
        <w:rPr>
          <w:rtl/>
          <w:lang w:bidi="ar-EG"/>
        </w:rPr>
      </w:pPr>
      <w:r w:rsidRPr="0008314D">
        <w:rPr>
          <w:rFonts w:hint="cs"/>
          <w:b/>
          <w:bCs/>
          <w:rtl/>
          <w:lang w:bidi="ar-EG"/>
        </w:rPr>
        <w:t xml:space="preserve">تسليم وارتجاع المنتجات: </w:t>
      </w:r>
      <w:r>
        <w:rPr>
          <w:rFonts w:hint="cs"/>
          <w:rtl/>
          <w:lang w:bidi="ar-EG"/>
        </w:rPr>
        <w:t>لتسليم المنتجات المصنعة أو ارتجاعها للمخزن متضمنة في ذلك المنتجات الثانوية الخاصة بأمر الانتاج.</w:t>
      </w:r>
    </w:p>
    <w:p w:rsidR="0067787A" w:rsidRDefault="0008314D" w:rsidP="00F71731">
      <w:pPr>
        <w:pStyle w:val="NormalWeb"/>
        <w:bidi/>
        <w:spacing w:before="113" w:beforeAutospacing="0" w:after="57" w:line="340" w:lineRule="atLeast"/>
        <w:ind w:left="624" w:right="624"/>
        <w:jc w:val="left"/>
        <w:rPr>
          <w:rtl/>
          <w:lang w:bidi="ar-EG"/>
        </w:rPr>
      </w:pPr>
      <w:r w:rsidRPr="00F71731">
        <w:rPr>
          <w:rFonts w:hint="cs"/>
          <w:b/>
          <w:bCs/>
          <w:rtl/>
          <w:lang w:bidi="ar-EG"/>
        </w:rPr>
        <w:lastRenderedPageBreak/>
        <w:t>صرف وارتجاع المواد الخام:</w:t>
      </w:r>
      <w:r>
        <w:rPr>
          <w:rFonts w:hint="cs"/>
          <w:rtl/>
          <w:lang w:bidi="ar-EG"/>
        </w:rPr>
        <w:t xml:space="preserve"> </w:t>
      </w:r>
      <w:r w:rsidR="00F71731">
        <w:rPr>
          <w:rFonts w:hint="cs"/>
          <w:rtl/>
          <w:lang w:bidi="ar-EG"/>
        </w:rPr>
        <w:t>لتسليم وارتجاع ال</w:t>
      </w:r>
      <w:r w:rsidR="0067787A">
        <w:rPr>
          <w:rFonts w:hint="cs"/>
          <w:rtl/>
          <w:lang w:bidi="ar-EG"/>
        </w:rPr>
        <w:t>مواد الخام التي تم التخطيط لها مسبقاً بأمر الانتاج.</w:t>
      </w:r>
    </w:p>
    <w:p w:rsidR="0008314D" w:rsidRDefault="0067787A" w:rsidP="002753D7">
      <w:pPr>
        <w:pStyle w:val="NormalWeb"/>
        <w:bidi/>
        <w:spacing w:before="113" w:beforeAutospacing="0" w:after="57" w:line="340" w:lineRule="atLeast"/>
        <w:ind w:left="624" w:right="624"/>
        <w:jc w:val="left"/>
        <w:rPr>
          <w:rtl/>
          <w:lang w:bidi="ar-EG"/>
        </w:rPr>
      </w:pPr>
      <w:r w:rsidRPr="0067787A">
        <w:rPr>
          <w:rFonts w:hint="cs"/>
          <w:b/>
          <w:bCs/>
          <w:rtl/>
          <w:lang w:bidi="ar-EG"/>
        </w:rPr>
        <w:t xml:space="preserve"> سند الموارد: </w:t>
      </w:r>
      <w:r w:rsidR="00EE4843">
        <w:rPr>
          <w:rFonts w:hint="cs"/>
          <w:rtl/>
          <w:lang w:bidi="ar-EG"/>
        </w:rPr>
        <w:t>ي</w:t>
      </w:r>
      <w:r>
        <w:rPr>
          <w:rFonts w:hint="cs"/>
          <w:rtl/>
          <w:lang w:bidi="ar-EG"/>
        </w:rPr>
        <w:t>سمح النظام بتحميل ساعات التشغيل الخاصة بالموارد (عمال/آلات) على أي من عمليات التشغيل المختلفة لأمر الانتاج.</w:t>
      </w:r>
    </w:p>
    <w:p w:rsidR="0067787A" w:rsidRPr="0067787A" w:rsidRDefault="0067787A" w:rsidP="0067787A">
      <w:pPr>
        <w:pStyle w:val="NormalWeb"/>
        <w:bidi/>
        <w:spacing w:before="113" w:beforeAutospacing="0" w:after="57" w:line="340" w:lineRule="atLeast"/>
        <w:ind w:left="624" w:right="624"/>
        <w:jc w:val="left"/>
        <w:rPr>
          <w:lang w:bidi="ar-EG"/>
        </w:rPr>
      </w:pPr>
      <w:r>
        <w:rPr>
          <w:rFonts w:hint="cs"/>
          <w:b/>
          <w:bCs/>
          <w:rtl/>
          <w:lang w:bidi="ar-EG"/>
        </w:rPr>
        <w:t>استلام تالف</w:t>
      </w:r>
      <w:r w:rsidRPr="0067787A">
        <w:rPr>
          <w:rFonts w:hint="cs"/>
          <w:b/>
          <w:bCs/>
          <w:rtl/>
          <w:lang w:bidi="ar-EG"/>
        </w:rPr>
        <w:t xml:space="preserve">: </w:t>
      </w:r>
      <w:r>
        <w:rPr>
          <w:rFonts w:hint="cs"/>
          <w:rtl/>
          <w:lang w:bidi="ar-EG"/>
        </w:rPr>
        <w:t>يسمح النظام باستلام التلفيات الخاصة بأمر الانتاج، كما يدعم النظام عدة طرق لتكليف هذه التلفيات</w:t>
      </w:r>
      <w:r w:rsidR="00A47DBC">
        <w:rPr>
          <w:rFonts w:hint="cs"/>
          <w:rtl/>
          <w:lang w:bidi="ar-EG"/>
        </w:rPr>
        <w:t xml:space="preserve"> </w:t>
      </w:r>
      <w:r w:rsidR="00846D78">
        <w:rPr>
          <w:rFonts w:hint="cs"/>
          <w:rtl/>
          <w:lang w:bidi="ar-EG"/>
        </w:rPr>
        <w:t xml:space="preserve">محاسبياً </w:t>
      </w:r>
      <w:r>
        <w:rPr>
          <w:rFonts w:hint="cs"/>
          <w:rtl/>
          <w:lang w:bidi="ar-EG"/>
        </w:rPr>
        <w:t>وتحميلها على أمر الانتاج، حسب رغبة المنشأة</w:t>
      </w:r>
    </w:p>
    <w:p w:rsidR="00073511" w:rsidRDefault="00FB7FF0" w:rsidP="002753D7">
      <w:pPr>
        <w:pStyle w:val="NormalWeb"/>
        <w:bidi/>
        <w:spacing w:before="113" w:beforeAutospacing="0" w:after="57" w:line="340" w:lineRule="atLeast"/>
        <w:ind w:left="624" w:right="624"/>
        <w:jc w:val="left"/>
        <w:rPr>
          <w:rtl/>
          <w:lang w:bidi="ar-EG"/>
        </w:rPr>
      </w:pPr>
      <w:r>
        <w:rPr>
          <w:rFonts w:hint="cs"/>
          <w:b/>
          <w:bCs/>
          <w:rtl/>
          <w:lang w:bidi="ar-EG"/>
        </w:rPr>
        <w:t>إغلاق أمر الانتاج</w:t>
      </w:r>
      <w:r w:rsidRPr="0067787A">
        <w:rPr>
          <w:rFonts w:hint="cs"/>
          <w:b/>
          <w:bCs/>
          <w:rtl/>
          <w:lang w:bidi="ar-EG"/>
        </w:rPr>
        <w:t xml:space="preserve">: </w:t>
      </w:r>
      <w:r w:rsidR="002753D7">
        <w:rPr>
          <w:rFonts w:hint="cs"/>
          <w:rtl/>
          <w:lang w:bidi="ar-EG"/>
        </w:rPr>
        <w:t>بمجرد إغلاق أمر الانتاج، يقوم النظام بتجميع التكاليف الخاصة بالمواد الخام المنصرفة وساعات عمل الموارد والتكاليف الغير مباشرة ليقوم النظام بتكلفة المنتج النهائي وإيقاف العمل على أمر الانتاج.</w:t>
      </w:r>
    </w:p>
    <w:p w:rsidR="00073511" w:rsidRPr="00073511" w:rsidRDefault="00073511" w:rsidP="00073511">
      <w:pPr>
        <w:pStyle w:val="NormalWeb"/>
        <w:bidi/>
        <w:spacing w:before="113" w:beforeAutospacing="0" w:after="57" w:line="340" w:lineRule="atLeast"/>
        <w:ind w:left="624" w:right="624"/>
        <w:jc w:val="left"/>
        <w:rPr>
          <w:b/>
          <w:bCs/>
          <w:rtl/>
          <w:lang w:bidi="ar-EG"/>
        </w:rPr>
      </w:pPr>
      <w:r w:rsidRPr="00073511">
        <w:rPr>
          <w:rFonts w:hint="cs"/>
          <w:b/>
          <w:bCs/>
          <w:rtl/>
          <w:lang w:bidi="ar-EG"/>
        </w:rPr>
        <w:t>تسويات إغلاق أمر الانتاج</w:t>
      </w:r>
    </w:p>
    <w:p w:rsidR="004B6029" w:rsidRDefault="00073511" w:rsidP="00792D35">
      <w:pPr>
        <w:pStyle w:val="NormalWeb"/>
        <w:bidi/>
        <w:spacing w:before="113" w:beforeAutospacing="0" w:after="57" w:line="340" w:lineRule="atLeast"/>
        <w:ind w:left="624" w:right="624"/>
        <w:jc w:val="left"/>
        <w:rPr>
          <w:rtl/>
          <w:lang w:bidi="ar-EG"/>
        </w:rPr>
      </w:pPr>
      <w:r>
        <w:rPr>
          <w:rFonts w:hint="cs"/>
          <w:rtl/>
          <w:lang w:bidi="ar-EG"/>
        </w:rPr>
        <w:t>في بعض الاحيان تكون التكلفة الغير مباشرة التي تم التخطيط لها بأمر الانتاج مختلفة بدرجة كبيرة عن التكلفة الواقعية</w:t>
      </w:r>
      <w:r w:rsidR="00792D35">
        <w:rPr>
          <w:rFonts w:hint="cs"/>
          <w:rtl/>
          <w:lang w:bidi="ar-EG"/>
        </w:rPr>
        <w:t xml:space="preserve"> كفاتورة كهرباء غير متوقعة مثلاً</w:t>
      </w:r>
      <w:r>
        <w:rPr>
          <w:rFonts w:hint="cs"/>
          <w:rtl/>
          <w:lang w:bidi="ar-EG"/>
        </w:rPr>
        <w:t xml:space="preserve">، </w:t>
      </w:r>
      <w:r w:rsidR="00EE4843">
        <w:rPr>
          <w:rFonts w:hint="cs"/>
          <w:rtl/>
          <w:lang w:bidi="ar-EG"/>
        </w:rPr>
        <w:t>يتيح النظام من خلال مستند تسويات إغلاق أمر الانتاج بإعادة حساب تكلفة أمر الانتاج الذي تم إغلاقه بالفعل ومن ثم إعادة تكلفة المنتجات المصنعة مع الأخذ في الاعتبار جميع الحركات التي حدثت قبل التسوية مثل عمليات البيع وخلافه.</w:t>
      </w:r>
    </w:p>
    <w:p w:rsidR="004B6029" w:rsidRPr="004B6029" w:rsidRDefault="004B6029" w:rsidP="004B6029">
      <w:pPr>
        <w:pStyle w:val="NormalWeb"/>
        <w:bidi/>
        <w:spacing w:before="113" w:beforeAutospacing="0" w:after="57" w:line="340" w:lineRule="atLeast"/>
        <w:ind w:left="624" w:right="624"/>
        <w:jc w:val="left"/>
        <w:rPr>
          <w:b/>
          <w:bCs/>
          <w:sz w:val="32"/>
          <w:szCs w:val="32"/>
          <w:rtl/>
          <w:lang w:bidi="ar-EG"/>
        </w:rPr>
      </w:pPr>
      <w:r w:rsidRPr="004B6029">
        <w:rPr>
          <w:rFonts w:hint="cs"/>
          <w:b/>
          <w:bCs/>
          <w:sz w:val="32"/>
          <w:szCs w:val="32"/>
          <w:rtl/>
          <w:lang w:bidi="ar-EG"/>
        </w:rPr>
        <w:t>تكامل تام مع باقي أجزاء النظام</w:t>
      </w:r>
    </w:p>
    <w:p w:rsidR="004B6029" w:rsidRDefault="004B6029" w:rsidP="00E355FF">
      <w:pPr>
        <w:pStyle w:val="NormalWeb"/>
        <w:bidi/>
        <w:spacing w:before="113" w:beforeAutospacing="0" w:after="57" w:line="340" w:lineRule="atLeast"/>
        <w:ind w:left="624" w:right="624"/>
        <w:jc w:val="left"/>
        <w:rPr>
          <w:b/>
          <w:bCs/>
          <w:lang w:bidi="ar-EG"/>
        </w:rPr>
      </w:pPr>
      <w:r>
        <w:rPr>
          <w:rFonts w:hint="cs"/>
          <w:rtl/>
          <w:lang w:bidi="ar-EG"/>
        </w:rPr>
        <w:t xml:space="preserve">يتكامل التصنيع مع باقي أجزاء النظام </w:t>
      </w:r>
      <w:r w:rsidR="004E0BAB">
        <w:rPr>
          <w:rFonts w:hint="cs"/>
          <w:rtl/>
          <w:lang w:bidi="ar-EG"/>
        </w:rPr>
        <w:t>حيث</w:t>
      </w:r>
      <w:r w:rsidR="000A270F">
        <w:rPr>
          <w:rFonts w:hint="cs"/>
          <w:rtl/>
          <w:lang w:bidi="ar-EG"/>
        </w:rPr>
        <w:t xml:space="preserve"> </w:t>
      </w:r>
      <w:r>
        <w:rPr>
          <w:rFonts w:hint="cs"/>
          <w:rtl/>
          <w:lang w:bidi="ar-EG"/>
        </w:rPr>
        <w:t xml:space="preserve">يتم </w:t>
      </w:r>
      <w:r w:rsidR="004E0BAB">
        <w:rPr>
          <w:rFonts w:hint="cs"/>
          <w:rtl/>
          <w:lang w:bidi="ar-EG"/>
        </w:rPr>
        <w:t>استحضار المواد الخام من</w:t>
      </w:r>
      <w:r w:rsidR="00465F28">
        <w:rPr>
          <w:rFonts w:hint="cs"/>
          <w:rtl/>
          <w:lang w:bidi="ar-EG"/>
        </w:rPr>
        <w:t xml:space="preserve"> الأصناف التي تم تعريفها بنظام</w:t>
      </w:r>
      <w:r w:rsidR="004E0BAB">
        <w:rPr>
          <w:rFonts w:hint="cs"/>
          <w:rtl/>
          <w:lang w:bidi="ar-EG"/>
        </w:rPr>
        <w:t xml:space="preserve"> المخزون</w:t>
      </w:r>
      <w:r w:rsidR="000A270F">
        <w:rPr>
          <w:rFonts w:hint="cs"/>
          <w:rtl/>
          <w:lang w:bidi="ar-EG"/>
        </w:rPr>
        <w:t xml:space="preserve"> كما </w:t>
      </w:r>
      <w:r w:rsidR="004E0BAB">
        <w:rPr>
          <w:rFonts w:hint="cs"/>
          <w:rtl/>
          <w:lang w:bidi="ar-EG"/>
        </w:rPr>
        <w:t xml:space="preserve">يتم استخدام </w:t>
      </w:r>
      <w:r w:rsidR="00465F28">
        <w:rPr>
          <w:rFonts w:hint="cs"/>
          <w:rtl/>
          <w:lang w:bidi="ar-EG"/>
        </w:rPr>
        <w:t xml:space="preserve">العمال والآلات </w:t>
      </w:r>
      <w:r w:rsidR="000A270F">
        <w:rPr>
          <w:rFonts w:hint="cs"/>
          <w:rtl/>
          <w:lang w:bidi="ar-EG"/>
        </w:rPr>
        <w:t xml:space="preserve">التي تم إدخالها بنظامي الموارد البشرية والأصول الثابتة </w:t>
      </w:r>
      <w:r w:rsidR="00465F28">
        <w:rPr>
          <w:rFonts w:hint="cs"/>
          <w:rtl/>
          <w:lang w:bidi="ar-EG"/>
        </w:rPr>
        <w:t>في تنفيذ عمليات التشغيل.</w:t>
      </w:r>
      <w:r w:rsidR="000A270F">
        <w:rPr>
          <w:rFonts w:hint="cs"/>
          <w:rtl/>
          <w:lang w:bidi="ar-EG"/>
        </w:rPr>
        <w:t xml:space="preserve"> </w:t>
      </w:r>
      <w:r w:rsidR="004E0BAB">
        <w:rPr>
          <w:rFonts w:hint="cs"/>
          <w:rtl/>
          <w:lang w:bidi="ar-EG"/>
        </w:rPr>
        <w:t>تقوم سندات تسليم المنتج النهائي وارتجاع المواد الخام</w:t>
      </w:r>
      <w:r w:rsidR="00A47DBC">
        <w:rPr>
          <w:rFonts w:hint="cs"/>
          <w:rtl/>
          <w:lang w:bidi="ar-EG"/>
        </w:rPr>
        <w:t xml:space="preserve"> </w:t>
      </w:r>
      <w:r w:rsidR="004E0BAB">
        <w:rPr>
          <w:rFonts w:hint="cs"/>
          <w:rtl/>
          <w:lang w:bidi="ar-EG"/>
        </w:rPr>
        <w:t>آلياً بانشاء سندات توريد ليتم توريد هذه الأصناف للمخازن آليا</w:t>
      </w:r>
      <w:r w:rsidR="000A270F">
        <w:rPr>
          <w:rFonts w:hint="cs"/>
          <w:rtl/>
          <w:lang w:bidi="ar-EG"/>
        </w:rPr>
        <w:t xml:space="preserve"> كما </w:t>
      </w:r>
      <w:r w:rsidR="004E0BAB">
        <w:rPr>
          <w:rFonts w:hint="cs"/>
          <w:rtl/>
          <w:lang w:bidi="ar-EG"/>
        </w:rPr>
        <w:t xml:space="preserve">يقوم النظام فور إصدار سندات ارتجاع المنتج النهائي </w:t>
      </w:r>
      <w:r w:rsidR="00E355FF">
        <w:rPr>
          <w:rFonts w:hint="cs"/>
          <w:rtl/>
          <w:lang w:bidi="ar-EG"/>
        </w:rPr>
        <w:t>وصرف</w:t>
      </w:r>
      <w:r w:rsidR="004E0BAB">
        <w:rPr>
          <w:rFonts w:hint="cs"/>
          <w:rtl/>
          <w:lang w:bidi="ar-EG"/>
        </w:rPr>
        <w:t xml:space="preserve"> المواد الخام بإصدار سند</w:t>
      </w:r>
      <w:r w:rsidR="000A270F">
        <w:rPr>
          <w:rFonts w:hint="cs"/>
          <w:rtl/>
          <w:lang w:bidi="ar-EG"/>
        </w:rPr>
        <w:t>ات</w:t>
      </w:r>
      <w:r w:rsidR="004E0BAB">
        <w:rPr>
          <w:rFonts w:hint="cs"/>
          <w:rtl/>
          <w:lang w:bidi="ar-EG"/>
        </w:rPr>
        <w:t xml:space="preserve"> صرف مخزني لصرف هذه الأصناف من المخزن.</w:t>
      </w:r>
      <w:r w:rsidR="000A270F">
        <w:rPr>
          <w:rFonts w:hint="cs"/>
          <w:rtl/>
          <w:lang w:bidi="ar-EG"/>
        </w:rPr>
        <w:t xml:space="preserve"> </w:t>
      </w:r>
      <w:r w:rsidR="008F7C87" w:rsidRPr="008F7C87">
        <w:rPr>
          <w:rFonts w:hint="cs"/>
          <w:rtl/>
          <w:lang w:bidi="ar-EG"/>
        </w:rPr>
        <w:t>يسمح النظام</w:t>
      </w:r>
      <w:r w:rsidRPr="00167474">
        <w:rPr>
          <w:rFonts w:hint="cs"/>
          <w:rtl/>
          <w:lang w:bidi="ar-EG"/>
        </w:rPr>
        <w:t xml:space="preserve"> </w:t>
      </w:r>
      <w:r w:rsidR="000A270F">
        <w:rPr>
          <w:rFonts w:hint="cs"/>
          <w:rtl/>
          <w:lang w:bidi="ar-EG"/>
        </w:rPr>
        <w:t xml:space="preserve">أيضاً </w:t>
      </w:r>
      <w:r w:rsidR="008F7C87">
        <w:rPr>
          <w:rFonts w:hint="cs"/>
          <w:rtl/>
          <w:lang w:bidi="ar-EG"/>
        </w:rPr>
        <w:t xml:space="preserve">باستخدام </w:t>
      </w:r>
      <w:r w:rsidRPr="00167474">
        <w:rPr>
          <w:rFonts w:hint="cs"/>
          <w:rtl/>
          <w:lang w:bidi="ar-EG"/>
        </w:rPr>
        <w:t>مستند ضبط الجودة "</w:t>
      </w:r>
      <w:r w:rsidRPr="00167474">
        <w:rPr>
          <w:lang w:bidi="ar-EG"/>
        </w:rPr>
        <w:t>Quality control document</w:t>
      </w:r>
      <w:r w:rsidRPr="00167474">
        <w:rPr>
          <w:rFonts w:hint="cs"/>
          <w:rtl/>
          <w:lang w:bidi="ar-EG"/>
        </w:rPr>
        <w:t>" والخاص بالتأكد من مطابقة الأصناف لمعايير الجودة بالمنشأة</w:t>
      </w:r>
      <w:r w:rsidR="008F7C87">
        <w:rPr>
          <w:rFonts w:hint="cs"/>
          <w:rtl/>
          <w:lang w:bidi="ar-EG"/>
        </w:rPr>
        <w:t xml:space="preserve"> بالمنتجات المصنعة</w:t>
      </w:r>
      <w:r w:rsidR="00B151AF">
        <w:rPr>
          <w:rFonts w:hint="cs"/>
          <w:rtl/>
          <w:lang w:bidi="ar-EG"/>
        </w:rPr>
        <w:t>،</w:t>
      </w:r>
      <w:r w:rsidR="000A270F">
        <w:rPr>
          <w:rFonts w:hint="cs"/>
          <w:rtl/>
          <w:lang w:bidi="ar-EG"/>
        </w:rPr>
        <w:t xml:space="preserve"> كما </w:t>
      </w:r>
      <w:r w:rsidR="008F7C87" w:rsidRPr="008F7C87">
        <w:rPr>
          <w:rFonts w:hint="cs"/>
          <w:rtl/>
          <w:lang w:bidi="ar-EG"/>
        </w:rPr>
        <w:t>يسمح النظام</w:t>
      </w:r>
      <w:r w:rsidR="00792D35">
        <w:rPr>
          <w:rFonts w:hint="cs"/>
          <w:rtl/>
          <w:lang w:bidi="ar-EG"/>
        </w:rPr>
        <w:t xml:space="preserve"> أيضاً</w:t>
      </w:r>
      <w:r w:rsidR="008F7C87" w:rsidRPr="00167474">
        <w:rPr>
          <w:rFonts w:hint="cs"/>
          <w:rtl/>
          <w:lang w:bidi="ar-EG"/>
        </w:rPr>
        <w:t xml:space="preserve"> </w:t>
      </w:r>
      <w:r w:rsidR="008F7C87">
        <w:rPr>
          <w:rFonts w:hint="cs"/>
          <w:rtl/>
          <w:lang w:bidi="ar-EG"/>
        </w:rPr>
        <w:t>باستخدام</w:t>
      </w:r>
      <w:r w:rsidR="008F7C87">
        <w:rPr>
          <w:lang w:bidi="ar-EG"/>
        </w:rPr>
        <w:t xml:space="preserve"> </w:t>
      </w:r>
      <w:r w:rsidRPr="00167474">
        <w:rPr>
          <w:rFonts w:hint="cs"/>
          <w:rtl/>
          <w:lang w:bidi="ar-EG"/>
        </w:rPr>
        <w:t>مستند ضمان الجودة "َ</w:t>
      </w:r>
      <w:r w:rsidRPr="00167474">
        <w:rPr>
          <w:lang w:bidi="ar-EG"/>
        </w:rPr>
        <w:t>Quality assurance document</w:t>
      </w:r>
      <w:r w:rsidRPr="00167474">
        <w:rPr>
          <w:rFonts w:hint="cs"/>
          <w:rtl/>
          <w:lang w:bidi="ar-EG"/>
        </w:rPr>
        <w:t>" للتأكد من أن جميع عمليات التحقق من الجودة قد تمت بشكل سليم.</w:t>
      </w:r>
    </w:p>
    <w:p w:rsidR="0097099B" w:rsidRPr="004B6029" w:rsidRDefault="0097099B" w:rsidP="00B630A6">
      <w:pPr>
        <w:pStyle w:val="NormalWeb"/>
        <w:bidi/>
        <w:spacing w:before="113" w:beforeAutospacing="0" w:after="57" w:line="340" w:lineRule="atLeast"/>
        <w:ind w:left="624" w:right="624"/>
        <w:jc w:val="left"/>
        <w:rPr>
          <w:b/>
          <w:bCs/>
          <w:sz w:val="32"/>
          <w:szCs w:val="32"/>
          <w:rtl/>
          <w:lang w:bidi="ar-EG"/>
        </w:rPr>
      </w:pPr>
      <w:r>
        <w:rPr>
          <w:rFonts w:hint="cs"/>
          <w:b/>
          <w:bCs/>
          <w:sz w:val="32"/>
          <w:szCs w:val="32"/>
          <w:rtl/>
          <w:lang w:bidi="ar-EG"/>
        </w:rPr>
        <w:t xml:space="preserve">الموائمة مع </w:t>
      </w:r>
      <w:r w:rsidR="00B630A6">
        <w:rPr>
          <w:rFonts w:hint="cs"/>
          <w:b/>
          <w:bCs/>
          <w:sz w:val="32"/>
          <w:szCs w:val="32"/>
          <w:rtl/>
          <w:lang w:bidi="ar-EG"/>
        </w:rPr>
        <w:t>طرق التصنيع المختلفة</w:t>
      </w:r>
    </w:p>
    <w:p w:rsidR="0097099B" w:rsidRDefault="0097099B" w:rsidP="0097099B">
      <w:pPr>
        <w:pStyle w:val="NormalWeb"/>
        <w:bidi/>
        <w:spacing w:before="113" w:beforeAutospacing="0" w:after="57" w:line="340" w:lineRule="atLeast"/>
        <w:ind w:left="624" w:right="624"/>
        <w:jc w:val="left"/>
        <w:rPr>
          <w:rtl/>
          <w:lang w:bidi="ar-EG"/>
        </w:rPr>
      </w:pPr>
      <w:r>
        <w:rPr>
          <w:rFonts w:hint="cs"/>
          <w:rtl/>
          <w:lang w:bidi="ar-EG"/>
        </w:rPr>
        <w:t>تم تصميم نظام التصنيع بنما بحيث يتوائم مع جميع طرق التصنيع المختلفة ومن أمثلة ذلك</w:t>
      </w:r>
      <w:r w:rsidR="00B151AF">
        <w:rPr>
          <w:rFonts w:hint="cs"/>
          <w:rtl/>
          <w:lang w:bidi="ar-EG"/>
        </w:rPr>
        <w:t xml:space="preserve"> التالي:</w:t>
      </w:r>
    </w:p>
    <w:p w:rsidR="0097099B" w:rsidRDefault="0097099B" w:rsidP="00B151AF">
      <w:pPr>
        <w:pStyle w:val="NormalWeb"/>
        <w:numPr>
          <w:ilvl w:val="0"/>
          <w:numId w:val="3"/>
        </w:numPr>
        <w:bidi/>
        <w:spacing w:before="113" w:beforeAutospacing="0" w:after="57" w:line="340" w:lineRule="atLeast"/>
        <w:ind w:right="624"/>
        <w:jc w:val="left"/>
        <w:rPr>
          <w:rtl/>
          <w:lang w:bidi="ar-EG"/>
        </w:rPr>
      </w:pPr>
      <w:r>
        <w:rPr>
          <w:rFonts w:hint="cs"/>
          <w:rtl/>
          <w:lang w:bidi="ar-EG"/>
        </w:rPr>
        <w:t>يدعم النظام سحب الاصناف بجميع طرق السحب مثل سحب الخامات يدوياً عن طريق المستخدم أو آلياً مع تنفيذ العملية أو مع تسليم المنتج النهائي</w:t>
      </w:r>
    </w:p>
    <w:p w:rsidR="00465F28" w:rsidRDefault="0097099B" w:rsidP="00B151AF">
      <w:pPr>
        <w:pStyle w:val="NormalWeb"/>
        <w:numPr>
          <w:ilvl w:val="0"/>
          <w:numId w:val="3"/>
        </w:numPr>
        <w:bidi/>
        <w:spacing w:before="113" w:beforeAutospacing="0" w:after="57" w:line="340" w:lineRule="atLeast"/>
        <w:ind w:right="624"/>
        <w:jc w:val="left"/>
        <w:rPr>
          <w:rtl/>
          <w:lang w:bidi="ar-EG"/>
        </w:rPr>
      </w:pPr>
      <w:r>
        <w:rPr>
          <w:rFonts w:hint="cs"/>
          <w:rtl/>
          <w:lang w:bidi="ar-EG"/>
        </w:rPr>
        <w:t xml:space="preserve">يمكن تحميل الموارد </w:t>
      </w:r>
      <w:r w:rsidR="00B630A6">
        <w:rPr>
          <w:rFonts w:hint="cs"/>
          <w:rtl/>
          <w:lang w:bidi="ar-EG"/>
        </w:rPr>
        <w:t xml:space="preserve">يدوياً </w:t>
      </w:r>
      <w:r w:rsidR="00243EDE">
        <w:rPr>
          <w:rFonts w:hint="cs"/>
          <w:rtl/>
          <w:lang w:bidi="ar-EG"/>
        </w:rPr>
        <w:t xml:space="preserve">من خلال سند الموارد عن طريق المستخدم </w:t>
      </w:r>
      <w:r w:rsidR="00B630A6">
        <w:rPr>
          <w:rFonts w:hint="cs"/>
          <w:rtl/>
          <w:lang w:bidi="ar-EG"/>
        </w:rPr>
        <w:t>أو آلياً بمجرد تنفيذ العملية</w:t>
      </w:r>
      <w:r w:rsidR="00243EDE">
        <w:rPr>
          <w:rFonts w:hint="cs"/>
          <w:rtl/>
          <w:lang w:bidi="ar-EG"/>
        </w:rPr>
        <w:t xml:space="preserve"> ليقوم النظام بإصدار سند الموارد آلياً.</w:t>
      </w:r>
    </w:p>
    <w:p w:rsidR="00B630A6" w:rsidRPr="00465F28" w:rsidRDefault="00B630A6" w:rsidP="00B151AF">
      <w:pPr>
        <w:pStyle w:val="NormalWeb"/>
        <w:numPr>
          <w:ilvl w:val="0"/>
          <w:numId w:val="3"/>
        </w:numPr>
        <w:bidi/>
        <w:spacing w:before="113" w:beforeAutospacing="0" w:after="57" w:line="340" w:lineRule="atLeast"/>
        <w:ind w:right="624"/>
        <w:jc w:val="left"/>
        <w:rPr>
          <w:lang w:bidi="ar-EG"/>
        </w:rPr>
      </w:pPr>
      <w:r>
        <w:rPr>
          <w:rFonts w:hint="cs"/>
          <w:rtl/>
          <w:lang w:bidi="ar-EG"/>
        </w:rPr>
        <w:t xml:space="preserve">يسمح النظام بتكلفة الموارد بالصنف بحيث تزداد التكلفة </w:t>
      </w:r>
      <w:r w:rsidR="00424B91">
        <w:rPr>
          <w:rFonts w:hint="cs"/>
          <w:rtl/>
          <w:lang w:bidi="ar-EG"/>
        </w:rPr>
        <w:t>تبعاً لزيادة الكمية، أو بالشحنة.</w:t>
      </w:r>
    </w:p>
    <w:p w:rsidR="00B151AF" w:rsidRDefault="00B151AF">
      <w:pPr>
        <w:bidi w:val="0"/>
        <w:rPr>
          <w:rFonts w:ascii="Times New Roman" w:eastAsia="Times New Roman" w:hAnsi="Times New Roman" w:cs="Times New Roman"/>
          <w:b/>
          <w:bCs/>
          <w:sz w:val="32"/>
          <w:szCs w:val="32"/>
          <w:rtl/>
          <w:lang w:bidi="ar-EG"/>
        </w:rPr>
      </w:pPr>
      <w:r>
        <w:rPr>
          <w:b/>
          <w:bCs/>
          <w:sz w:val="32"/>
          <w:szCs w:val="32"/>
          <w:rtl/>
          <w:lang w:bidi="ar-EG"/>
        </w:rPr>
        <w:br w:type="page"/>
      </w:r>
    </w:p>
    <w:p w:rsidR="00424B91" w:rsidRPr="004B6029" w:rsidRDefault="00424B91" w:rsidP="00424B91">
      <w:pPr>
        <w:pStyle w:val="NormalWeb"/>
        <w:bidi/>
        <w:spacing w:before="113" w:beforeAutospacing="0" w:after="57" w:line="340" w:lineRule="atLeast"/>
        <w:ind w:left="624" w:right="624"/>
        <w:jc w:val="left"/>
        <w:rPr>
          <w:b/>
          <w:bCs/>
          <w:sz w:val="32"/>
          <w:szCs w:val="32"/>
          <w:rtl/>
          <w:lang w:bidi="ar-EG"/>
        </w:rPr>
      </w:pPr>
      <w:r>
        <w:rPr>
          <w:rFonts w:hint="cs"/>
          <w:b/>
          <w:bCs/>
          <w:sz w:val="32"/>
          <w:szCs w:val="32"/>
          <w:rtl/>
          <w:lang w:bidi="ar-EG"/>
        </w:rPr>
        <w:lastRenderedPageBreak/>
        <w:t>سهولة في الاستخدام</w:t>
      </w:r>
    </w:p>
    <w:p w:rsidR="00424B91" w:rsidRDefault="00424B91" w:rsidP="00424B91">
      <w:pPr>
        <w:pStyle w:val="NormalWeb"/>
        <w:bidi/>
        <w:spacing w:before="113" w:beforeAutospacing="0" w:after="57" w:line="340" w:lineRule="atLeast"/>
        <w:ind w:left="624" w:right="624"/>
        <w:jc w:val="left"/>
        <w:rPr>
          <w:rtl/>
          <w:lang w:bidi="ar-EG"/>
        </w:rPr>
      </w:pPr>
      <w:r>
        <w:rPr>
          <w:rFonts w:hint="cs"/>
          <w:rtl/>
          <w:lang w:bidi="ar-EG"/>
        </w:rPr>
        <w:t>تم تصميم نظام التصنيع بنما بحيث يساعد المستخدم على إدخال بيانات التصنيع والتعامل معها</w:t>
      </w:r>
      <w:r w:rsidR="00A47DBC">
        <w:rPr>
          <w:rFonts w:hint="cs"/>
          <w:rtl/>
          <w:lang w:bidi="ar-EG"/>
        </w:rPr>
        <w:t xml:space="preserve"> </w:t>
      </w:r>
      <w:r>
        <w:rPr>
          <w:rFonts w:hint="cs"/>
          <w:rtl/>
          <w:lang w:bidi="ar-EG"/>
        </w:rPr>
        <w:t>بشكل مرن، ومن أمثلة ذلك:</w:t>
      </w:r>
    </w:p>
    <w:p w:rsidR="00B5670D" w:rsidRDefault="00424B91" w:rsidP="00B151AF">
      <w:pPr>
        <w:pStyle w:val="NormalWeb"/>
        <w:numPr>
          <w:ilvl w:val="0"/>
          <w:numId w:val="4"/>
        </w:numPr>
        <w:bidi/>
        <w:spacing w:before="113" w:beforeAutospacing="0" w:after="57" w:line="340" w:lineRule="atLeast"/>
        <w:ind w:right="624"/>
        <w:jc w:val="left"/>
        <w:rPr>
          <w:rtl/>
          <w:lang w:bidi="ar-EG"/>
        </w:rPr>
      </w:pPr>
      <w:r>
        <w:rPr>
          <w:rFonts w:hint="cs"/>
          <w:rtl/>
          <w:lang w:bidi="ar-EG"/>
        </w:rPr>
        <w:t xml:space="preserve">يرفع النظام عن المستخدم عبء تحديد </w:t>
      </w:r>
      <w:r w:rsidR="00AE3D94">
        <w:rPr>
          <w:rFonts w:hint="cs"/>
          <w:rtl/>
          <w:lang w:bidi="ar-EG"/>
        </w:rPr>
        <w:t>الكميات</w:t>
      </w:r>
      <w:r>
        <w:rPr>
          <w:rFonts w:hint="cs"/>
          <w:rtl/>
          <w:lang w:bidi="ar-EG"/>
        </w:rPr>
        <w:t xml:space="preserve"> المعيارية للمواد الخام</w:t>
      </w:r>
      <w:r w:rsidR="00B5670D">
        <w:rPr>
          <w:rFonts w:hint="cs"/>
          <w:rtl/>
          <w:lang w:bidi="ar-EG"/>
        </w:rPr>
        <w:t xml:space="preserve"> اللازمة لانتاج المنتج النهائي</w:t>
      </w:r>
      <w:r>
        <w:rPr>
          <w:rFonts w:hint="cs"/>
          <w:rtl/>
          <w:lang w:bidi="ar-EG"/>
        </w:rPr>
        <w:t xml:space="preserve"> فيكفيه فق</w:t>
      </w:r>
      <w:r w:rsidR="00B5670D">
        <w:rPr>
          <w:rFonts w:hint="cs"/>
          <w:rtl/>
          <w:lang w:bidi="ar-EG"/>
        </w:rPr>
        <w:t>ط تحديد كمية ووحدة المادة الخام</w:t>
      </w:r>
      <w:r>
        <w:rPr>
          <w:rFonts w:hint="cs"/>
          <w:rtl/>
          <w:lang w:bidi="ar-EG"/>
        </w:rPr>
        <w:t xml:space="preserve"> بمقابل كمية ووحدة المنتج النهائي بأي طريقة فعلية كأن يتم تحديد 3 </w:t>
      </w:r>
      <w:r w:rsidR="00B5670D">
        <w:rPr>
          <w:rFonts w:hint="cs"/>
          <w:rtl/>
          <w:lang w:bidi="ar-EG"/>
        </w:rPr>
        <w:t>لتر</w:t>
      </w:r>
      <w:r>
        <w:rPr>
          <w:rFonts w:hint="cs"/>
          <w:rtl/>
          <w:lang w:bidi="ar-EG"/>
        </w:rPr>
        <w:t xml:space="preserve"> من المادة الخام لكل </w:t>
      </w:r>
      <w:r w:rsidR="00B5670D">
        <w:rPr>
          <w:rFonts w:hint="cs"/>
          <w:rtl/>
          <w:lang w:bidi="ar-EG"/>
        </w:rPr>
        <w:t>1.5</w:t>
      </w:r>
      <w:r>
        <w:rPr>
          <w:rFonts w:hint="cs"/>
          <w:rtl/>
          <w:lang w:bidi="ar-EG"/>
        </w:rPr>
        <w:t xml:space="preserve"> طن من المنتج النهائي</w:t>
      </w:r>
      <w:r w:rsidR="00B5670D">
        <w:rPr>
          <w:rFonts w:hint="cs"/>
          <w:rtl/>
          <w:lang w:bidi="ar-EG"/>
        </w:rPr>
        <w:t>.</w:t>
      </w:r>
    </w:p>
    <w:p w:rsidR="00B5670D" w:rsidRDefault="00B5670D" w:rsidP="00B151AF">
      <w:pPr>
        <w:pStyle w:val="NormalWeb"/>
        <w:numPr>
          <w:ilvl w:val="0"/>
          <w:numId w:val="4"/>
        </w:numPr>
        <w:bidi/>
        <w:spacing w:before="113" w:beforeAutospacing="0" w:after="57" w:line="340" w:lineRule="atLeast"/>
        <w:ind w:right="624"/>
        <w:jc w:val="left"/>
        <w:rPr>
          <w:rtl/>
          <w:lang w:bidi="ar-EG"/>
        </w:rPr>
      </w:pPr>
      <w:r>
        <w:rPr>
          <w:rFonts w:hint="cs"/>
          <w:rtl/>
          <w:lang w:bidi="ar-EG"/>
        </w:rPr>
        <w:t>يمكن للمستخدم تنفيذ عدة أوامر انتاج بحيث يمر كل أمر انتاج على عدة عمليات تنفيذ دفعة واحدة.</w:t>
      </w:r>
    </w:p>
    <w:p w:rsidR="00B5670D" w:rsidRDefault="00B5670D" w:rsidP="00B151AF">
      <w:pPr>
        <w:pStyle w:val="NormalWeb"/>
        <w:numPr>
          <w:ilvl w:val="0"/>
          <w:numId w:val="4"/>
        </w:numPr>
        <w:bidi/>
        <w:spacing w:before="113" w:beforeAutospacing="0" w:after="57" w:line="340" w:lineRule="atLeast"/>
        <w:ind w:right="624"/>
        <w:jc w:val="left"/>
        <w:rPr>
          <w:rtl/>
          <w:lang w:bidi="ar-EG"/>
        </w:rPr>
      </w:pPr>
      <w:r>
        <w:rPr>
          <w:rFonts w:hint="cs"/>
          <w:rtl/>
          <w:lang w:bidi="ar-EG"/>
        </w:rPr>
        <w:t>يسمح النظام بتسليم المنتج النهائي والمنتجات الثانوية وذلك من خلال مستند تنفيذ عملية التشغيل.</w:t>
      </w:r>
    </w:p>
    <w:p w:rsidR="00A10A7F" w:rsidRDefault="00A10A7F" w:rsidP="00B151AF">
      <w:pPr>
        <w:pStyle w:val="NormalWeb"/>
        <w:numPr>
          <w:ilvl w:val="0"/>
          <w:numId w:val="4"/>
        </w:numPr>
        <w:bidi/>
        <w:spacing w:before="113" w:beforeAutospacing="0" w:after="57" w:line="340" w:lineRule="atLeast"/>
        <w:ind w:right="624"/>
        <w:jc w:val="left"/>
        <w:rPr>
          <w:rtl/>
          <w:lang w:bidi="ar-EG"/>
        </w:rPr>
      </w:pPr>
      <w:r>
        <w:rPr>
          <w:rFonts w:hint="cs"/>
          <w:rtl/>
          <w:lang w:bidi="ar-EG"/>
        </w:rPr>
        <w:t>يدعم النظام تعريف عمليات قياسية متضمنة كافة تفاصيل العملية وجميع الموارد الخاصة بها بحيث يتم استدعائها مباشرة بعمليات التشغيل بدلاً من إدخال كافة تفاصيل العملية عند تعريف عمليات التشغيل في كل مرة.</w:t>
      </w:r>
    </w:p>
    <w:p w:rsidR="00B5670D" w:rsidRDefault="00A10A7F" w:rsidP="00B151AF">
      <w:pPr>
        <w:pStyle w:val="NormalWeb"/>
        <w:numPr>
          <w:ilvl w:val="0"/>
          <w:numId w:val="4"/>
        </w:numPr>
        <w:bidi/>
        <w:spacing w:before="113" w:beforeAutospacing="0" w:after="57" w:line="340" w:lineRule="atLeast"/>
        <w:ind w:right="624"/>
        <w:jc w:val="left"/>
        <w:rPr>
          <w:b/>
          <w:bCs/>
          <w:rtl/>
          <w:lang w:bidi="ar-EG"/>
        </w:rPr>
      </w:pPr>
      <w:r>
        <w:rPr>
          <w:rFonts w:hint="cs"/>
          <w:rtl/>
          <w:lang w:bidi="ar-EG"/>
        </w:rPr>
        <w:t>يمكن للمستخدم الاطلاع على كافة المستندات المرتبطة بأي من مستندات التصنيع بسهولة كمستندات التوريد الخاصة بمستند تسليم المنتج، ومستند ارتجاع المواد الخام. يفيد هذا الاسلوب في التعرف على تفاصيل كل عملية تصنيعية، فكافة مستندات التصنيع على سبيل المثال يمكن الاطلاع عليها من خلال نافذة المستندات المرتبطة بمستند أمر الانتاج</w:t>
      </w:r>
      <w:r w:rsidR="00B5670D">
        <w:rPr>
          <w:b/>
          <w:bCs/>
          <w:rtl/>
          <w:lang w:bidi="ar-EG"/>
        </w:rPr>
        <w:br w:type="page"/>
      </w:r>
    </w:p>
    <w:p w:rsidR="00FB7FF0" w:rsidRDefault="00FB7FF0" w:rsidP="00B5670D">
      <w:pPr>
        <w:pStyle w:val="NormalWeb"/>
        <w:bidi/>
        <w:spacing w:before="113" w:beforeAutospacing="0" w:after="57" w:line="340" w:lineRule="atLeast"/>
        <w:ind w:left="624" w:right="624"/>
        <w:jc w:val="left"/>
        <w:rPr>
          <w:b/>
          <w:bCs/>
          <w:lang w:bidi="ar-EG"/>
        </w:rPr>
      </w:pPr>
    </w:p>
    <w:p w:rsidR="00157AAA" w:rsidRPr="00CE79C6" w:rsidRDefault="00157AAA" w:rsidP="00514C17">
      <w:pPr>
        <w:pStyle w:val="NormalWeb"/>
        <w:bidi/>
        <w:spacing w:before="113" w:beforeAutospacing="0" w:after="57" w:line="340" w:lineRule="atLeast"/>
        <w:ind w:left="624" w:right="624"/>
        <w:jc w:val="left"/>
        <w:rPr>
          <w:b/>
          <w:bCs/>
          <w:sz w:val="28"/>
          <w:szCs w:val="28"/>
          <w:rtl/>
          <w:lang w:bidi="ar-EG"/>
        </w:rPr>
      </w:pPr>
      <w:r w:rsidRPr="00CE79C6">
        <w:rPr>
          <w:rFonts w:hint="cs"/>
          <w:b/>
          <w:bCs/>
          <w:sz w:val="28"/>
          <w:szCs w:val="28"/>
          <w:rtl/>
          <w:lang w:bidi="ar-EG"/>
        </w:rPr>
        <w:t xml:space="preserve">تخطيط الموارد </w:t>
      </w:r>
      <w:r w:rsidRPr="00CE79C6">
        <w:rPr>
          <w:b/>
          <w:bCs/>
          <w:sz w:val="28"/>
          <w:szCs w:val="28"/>
          <w:lang w:bidi="ar-EG"/>
        </w:rPr>
        <w:t>MR</w:t>
      </w:r>
      <w:r w:rsidR="00514C17" w:rsidRPr="00CE79C6">
        <w:rPr>
          <w:b/>
          <w:bCs/>
          <w:sz w:val="28"/>
          <w:szCs w:val="28"/>
          <w:lang w:bidi="ar-EG"/>
        </w:rPr>
        <w:t>P</w:t>
      </w:r>
      <w:r w:rsidR="00A47DBC">
        <w:rPr>
          <w:rFonts w:hint="cs"/>
          <w:b/>
          <w:bCs/>
          <w:sz w:val="28"/>
          <w:szCs w:val="28"/>
          <w:rtl/>
          <w:lang w:bidi="ar-EG"/>
        </w:rPr>
        <w:t xml:space="preserve"> </w:t>
      </w:r>
    </w:p>
    <w:p w:rsidR="00157AAA" w:rsidRDefault="00157AAA" w:rsidP="000F0674">
      <w:pPr>
        <w:pStyle w:val="NormalWeb"/>
        <w:bidi/>
        <w:spacing w:before="113" w:beforeAutospacing="0" w:after="57" w:line="340" w:lineRule="atLeast"/>
        <w:ind w:left="624" w:right="624"/>
        <w:jc w:val="left"/>
        <w:rPr>
          <w:rtl/>
          <w:lang w:bidi="ar-EG"/>
        </w:rPr>
      </w:pPr>
      <w:r w:rsidRPr="005C7A7A">
        <w:rPr>
          <w:rFonts w:hint="cs"/>
          <w:rtl/>
          <w:lang w:bidi="ar-EG"/>
        </w:rPr>
        <w:t xml:space="preserve">يدعم </w:t>
      </w:r>
      <w:r>
        <w:rPr>
          <w:rFonts w:hint="cs"/>
          <w:rtl/>
          <w:lang w:bidi="ar-EG"/>
        </w:rPr>
        <w:t xml:space="preserve">نما نظاماً خاصاً بالتخطيط للمنتجات الصناعية بحيث يتم الانتاج </w:t>
      </w:r>
      <w:r w:rsidR="000F0674">
        <w:rPr>
          <w:rFonts w:hint="cs"/>
          <w:rtl/>
          <w:lang w:bidi="ar-EG"/>
        </w:rPr>
        <w:t>تبعاً</w:t>
      </w:r>
      <w:r>
        <w:rPr>
          <w:rFonts w:hint="cs"/>
          <w:rtl/>
          <w:lang w:bidi="ar-EG"/>
        </w:rPr>
        <w:t xml:space="preserve"> لخطة مدروسة وفقاً للموارد المتوفرة والمبيعات المتوقعة.</w:t>
      </w:r>
    </w:p>
    <w:p w:rsidR="00157AAA" w:rsidRPr="00157AAA" w:rsidRDefault="00157AAA" w:rsidP="00157AAA">
      <w:pPr>
        <w:pStyle w:val="NormalWeb"/>
        <w:bidi/>
        <w:spacing w:before="113" w:beforeAutospacing="0" w:after="57" w:line="340" w:lineRule="atLeast"/>
        <w:ind w:left="624" w:right="624"/>
        <w:jc w:val="left"/>
        <w:rPr>
          <w:b/>
          <w:bCs/>
          <w:rtl/>
          <w:lang w:bidi="ar-EG"/>
        </w:rPr>
      </w:pPr>
      <w:r w:rsidRPr="00157AAA">
        <w:rPr>
          <w:rFonts w:hint="cs"/>
          <w:b/>
          <w:bCs/>
          <w:rtl/>
          <w:lang w:bidi="ar-EG"/>
        </w:rPr>
        <w:t>سيناريوهات متعددة</w:t>
      </w:r>
    </w:p>
    <w:p w:rsidR="00157AAA" w:rsidRDefault="00157AAA" w:rsidP="000F0674">
      <w:pPr>
        <w:pStyle w:val="NormalWeb"/>
        <w:bidi/>
        <w:spacing w:before="113" w:beforeAutospacing="0" w:after="57" w:line="340" w:lineRule="atLeast"/>
        <w:ind w:left="624" w:right="624"/>
        <w:jc w:val="left"/>
        <w:rPr>
          <w:rtl/>
          <w:lang w:bidi="ar-EG"/>
        </w:rPr>
      </w:pPr>
      <w:r>
        <w:rPr>
          <w:rFonts w:hint="cs"/>
          <w:rtl/>
          <w:lang w:bidi="ar-EG"/>
        </w:rPr>
        <w:t>يمكن للمنشأ</w:t>
      </w:r>
      <w:r w:rsidR="006402C6">
        <w:rPr>
          <w:rFonts w:hint="cs"/>
          <w:rtl/>
          <w:lang w:bidi="ar-EG"/>
        </w:rPr>
        <w:t>ة</w:t>
      </w:r>
      <w:r>
        <w:rPr>
          <w:rFonts w:hint="cs"/>
          <w:rtl/>
          <w:lang w:bidi="ar-EG"/>
        </w:rPr>
        <w:t xml:space="preserve"> من خلال نظام نما تعريف عدة سيناريوهات لتسجيل عدة توقعات </w:t>
      </w:r>
      <w:r w:rsidR="000F0674">
        <w:rPr>
          <w:rFonts w:hint="cs"/>
          <w:rtl/>
          <w:lang w:bidi="ar-EG"/>
        </w:rPr>
        <w:t>تبعاً</w:t>
      </w:r>
      <w:r>
        <w:rPr>
          <w:rFonts w:hint="cs"/>
          <w:rtl/>
          <w:lang w:bidi="ar-EG"/>
        </w:rPr>
        <w:t xml:space="preserve"> لوجهات النظر المختلفة والمقارنة بينها. يضع النظام عدة آليات لتمييز السيناروهات المختلفة وفقاً لنسبة توقع كل منهم، حيث يفرق النظام بين المنتجات المؤكد تصنيعها والتي صدر لها أوامر بيع </w:t>
      </w:r>
      <w:r w:rsidR="006402C6">
        <w:rPr>
          <w:rFonts w:hint="cs"/>
          <w:rtl/>
          <w:lang w:bidi="ar-EG"/>
        </w:rPr>
        <w:t xml:space="preserve">بالفعل </w:t>
      </w:r>
      <w:r>
        <w:rPr>
          <w:rFonts w:hint="cs"/>
          <w:rtl/>
          <w:lang w:bidi="ar-EG"/>
        </w:rPr>
        <w:t xml:space="preserve">بفترات محددة، وبين المنتجات المتوقعة من خلال سندات التوقعات التي يدعمها النظام، </w:t>
      </w:r>
      <w:r w:rsidR="006402C6">
        <w:rPr>
          <w:rFonts w:hint="cs"/>
          <w:rtl/>
          <w:lang w:bidi="ar-EG"/>
        </w:rPr>
        <w:t>وبين المنتجات المتوقعة من خلال الطلبات اليدوية والتي</w:t>
      </w:r>
      <w:r w:rsidR="007D7EBC">
        <w:rPr>
          <w:rFonts w:hint="cs"/>
          <w:rtl/>
          <w:lang w:bidi="ar-EG"/>
        </w:rPr>
        <w:t xml:space="preserve"> تم</w:t>
      </w:r>
      <w:r w:rsidR="006402C6">
        <w:rPr>
          <w:rFonts w:hint="cs"/>
          <w:rtl/>
          <w:lang w:bidi="ar-EG"/>
        </w:rPr>
        <w:t xml:space="preserve"> إصدارها وفقاً لرؤية مدير التخطيط.</w:t>
      </w:r>
    </w:p>
    <w:p w:rsidR="00157AAA" w:rsidRPr="00157AAA" w:rsidRDefault="00157AAA" w:rsidP="00157AAA">
      <w:pPr>
        <w:pStyle w:val="NormalWeb"/>
        <w:bidi/>
        <w:spacing w:before="113" w:beforeAutospacing="0" w:after="57" w:line="340" w:lineRule="atLeast"/>
        <w:ind w:left="624" w:right="624"/>
        <w:jc w:val="left"/>
        <w:rPr>
          <w:b/>
          <w:bCs/>
          <w:rtl/>
          <w:lang w:bidi="ar-EG"/>
        </w:rPr>
      </w:pPr>
      <w:r w:rsidRPr="00157AAA">
        <w:rPr>
          <w:rFonts w:hint="cs"/>
          <w:b/>
          <w:bCs/>
          <w:rtl/>
          <w:lang w:bidi="ar-EG"/>
        </w:rPr>
        <w:t>سندات التخطيط</w:t>
      </w:r>
    </w:p>
    <w:p w:rsidR="00157AAA" w:rsidRDefault="006402C6" w:rsidP="009B7CA9">
      <w:pPr>
        <w:pStyle w:val="NormalWeb"/>
        <w:bidi/>
        <w:spacing w:before="113" w:beforeAutospacing="0" w:after="57" w:line="340" w:lineRule="atLeast"/>
        <w:ind w:left="624" w:right="624"/>
        <w:jc w:val="left"/>
        <w:rPr>
          <w:rtl/>
          <w:lang w:bidi="ar-EG"/>
        </w:rPr>
      </w:pPr>
      <w:r>
        <w:rPr>
          <w:rFonts w:hint="cs"/>
          <w:rtl/>
          <w:lang w:bidi="ar-EG"/>
        </w:rPr>
        <w:t>من خلال سندات التخطيط يمكن لصاحب القرار الاختيار بين التوقعات المختلفة بفترة محددة ليقوم النظام آلياً بسردها</w:t>
      </w:r>
      <w:r w:rsidR="00207EAF">
        <w:rPr>
          <w:rFonts w:hint="cs"/>
          <w:rtl/>
          <w:lang w:bidi="ar-EG"/>
        </w:rPr>
        <w:t>،</w:t>
      </w:r>
      <w:r>
        <w:rPr>
          <w:rFonts w:hint="cs"/>
          <w:rtl/>
          <w:lang w:bidi="ar-EG"/>
        </w:rPr>
        <w:t xml:space="preserve"> ومن ثم دمجها للتعرف على الكميات المطلوب تصنيعها لكل منتج، وكميات المواد الخام المطلوب شراؤها. يسمح النظام من خلال سند التخطيط بإصدار أوامر إنتاج وطلبات أوامر إنتاج </w:t>
      </w:r>
      <w:r w:rsidR="00207EAF">
        <w:rPr>
          <w:rFonts w:hint="cs"/>
          <w:rtl/>
          <w:lang w:bidi="ar-EG"/>
        </w:rPr>
        <w:t>تبعاً</w:t>
      </w:r>
      <w:r>
        <w:rPr>
          <w:rFonts w:hint="cs"/>
          <w:rtl/>
          <w:lang w:bidi="ar-EG"/>
        </w:rPr>
        <w:t xml:space="preserve"> للمنتجات المطلوبة، كما يمكن إصدار أوامر شراء للمواد الخام اللازمة </w:t>
      </w:r>
      <w:r w:rsidR="00207EAF">
        <w:rPr>
          <w:rFonts w:hint="cs"/>
          <w:rtl/>
          <w:lang w:bidi="ar-EG"/>
        </w:rPr>
        <w:t xml:space="preserve">لإنتاج هذه </w:t>
      </w:r>
      <w:r>
        <w:rPr>
          <w:rFonts w:hint="cs"/>
          <w:rtl/>
          <w:lang w:bidi="ar-EG"/>
        </w:rPr>
        <w:t>المنتجات</w:t>
      </w:r>
      <w:r w:rsidR="00207EAF">
        <w:rPr>
          <w:rFonts w:hint="cs"/>
          <w:rtl/>
          <w:lang w:bidi="ar-EG"/>
        </w:rPr>
        <w:t>.</w:t>
      </w:r>
    </w:p>
    <w:p w:rsidR="00207EAF" w:rsidRPr="00207EAF" w:rsidRDefault="000F0674" w:rsidP="000F0674">
      <w:pPr>
        <w:pStyle w:val="NormalWeb"/>
        <w:bidi/>
        <w:spacing w:before="113" w:beforeAutospacing="0" w:after="57" w:line="340" w:lineRule="atLeast"/>
        <w:ind w:left="624" w:right="624"/>
        <w:jc w:val="left"/>
        <w:rPr>
          <w:b/>
          <w:bCs/>
          <w:rtl/>
          <w:lang w:bidi="ar-EG"/>
        </w:rPr>
      </w:pPr>
      <w:r>
        <w:rPr>
          <w:rFonts w:hint="cs"/>
          <w:b/>
          <w:bCs/>
          <w:rtl/>
          <w:lang w:bidi="ar-EG"/>
        </w:rPr>
        <w:t>نساعدك على التخطيط</w:t>
      </w:r>
    </w:p>
    <w:p w:rsidR="00207EAF" w:rsidRDefault="00207EAF" w:rsidP="000F0674">
      <w:pPr>
        <w:pStyle w:val="NormalWeb"/>
        <w:bidi/>
        <w:spacing w:before="113" w:beforeAutospacing="0" w:after="57" w:line="340" w:lineRule="atLeast"/>
        <w:ind w:left="624" w:right="624"/>
        <w:jc w:val="left"/>
        <w:rPr>
          <w:rtl/>
          <w:lang w:bidi="ar-EG"/>
        </w:rPr>
      </w:pPr>
      <w:r>
        <w:rPr>
          <w:rFonts w:hint="cs"/>
          <w:rtl/>
          <w:lang w:bidi="ar-EG"/>
        </w:rPr>
        <w:t xml:space="preserve">يوفر نظام نما عدة آليات تساعد صاحب القرار في تنفيذ التخطيط السليم، فعلى سبيل المثال، عند سرد الأصناف </w:t>
      </w:r>
      <w:r w:rsidR="000F0674">
        <w:rPr>
          <w:rFonts w:hint="cs"/>
          <w:rtl/>
          <w:lang w:bidi="ar-EG"/>
        </w:rPr>
        <w:t>بنافذة</w:t>
      </w:r>
      <w:r>
        <w:rPr>
          <w:rFonts w:hint="cs"/>
          <w:rtl/>
          <w:lang w:bidi="ar-EG"/>
        </w:rPr>
        <w:t xml:space="preserve"> المطلوب بسند التخطيط، يقوم النظام بعرض الكميات المتاحة حالياً من المنتج والكميات المتوقع دخولها للمخازن والكميات المتوقع خروجها وذلك من أجل اتخاذ القرار السليم في تحديد الكميات المطلوبة والتي سيصدر لها أوامر إنتاج.</w:t>
      </w:r>
    </w:p>
    <w:p w:rsidR="00207EAF" w:rsidRDefault="00207EAF" w:rsidP="00B050AC">
      <w:pPr>
        <w:pStyle w:val="NormalWeb"/>
        <w:bidi/>
        <w:spacing w:before="113" w:beforeAutospacing="0" w:after="57" w:line="340" w:lineRule="atLeast"/>
        <w:ind w:left="624" w:right="624"/>
        <w:jc w:val="left"/>
        <w:rPr>
          <w:rtl/>
          <w:lang w:bidi="ar-EG"/>
        </w:rPr>
      </w:pPr>
      <w:r>
        <w:rPr>
          <w:rFonts w:hint="cs"/>
          <w:rtl/>
          <w:lang w:bidi="ar-EG"/>
        </w:rPr>
        <w:t xml:space="preserve">يسمح النظام بعرض الكميات المتاحة والمتوقع دخولها وخروجها بأي مستوى من التعقيد </w:t>
      </w:r>
      <w:r w:rsidR="00833230">
        <w:rPr>
          <w:rFonts w:hint="cs"/>
          <w:rtl/>
          <w:lang w:bidi="ar-EG"/>
        </w:rPr>
        <w:t>حيث يقوم</w:t>
      </w:r>
      <w:r w:rsidR="00A47DBC">
        <w:rPr>
          <w:rFonts w:hint="cs"/>
          <w:rtl/>
          <w:lang w:bidi="ar-EG"/>
        </w:rPr>
        <w:t xml:space="preserve"> </w:t>
      </w:r>
      <w:r>
        <w:rPr>
          <w:rFonts w:hint="cs"/>
          <w:rtl/>
          <w:lang w:bidi="ar-EG"/>
        </w:rPr>
        <w:t xml:space="preserve">النظام بالتفرقة بين الكميات الخاصة بمخازن المنشأة والكميات الخاصة بالموزعين، كما يمكن تحديد طريقة حساب الكميات المتاحة والمتوقعة من خلال </w:t>
      </w:r>
      <w:r w:rsidR="00514C17">
        <w:rPr>
          <w:rFonts w:hint="cs"/>
          <w:rtl/>
          <w:lang w:bidi="ar-EG"/>
        </w:rPr>
        <w:t>معادلات يطلبها العميل بنفسه</w:t>
      </w:r>
      <w:r w:rsidR="000F0674">
        <w:rPr>
          <w:rFonts w:hint="cs"/>
          <w:rtl/>
          <w:lang w:bidi="ar-EG"/>
        </w:rPr>
        <w:t xml:space="preserve">، </w:t>
      </w:r>
      <w:r>
        <w:rPr>
          <w:rFonts w:hint="cs"/>
          <w:rtl/>
          <w:lang w:bidi="ar-EG"/>
        </w:rPr>
        <w:t>فيتم احتسابها مثلاً على مخازن محددة دون غيرها، أو بناءاً على سندات مبيعات أو مشتريات بفترات محددة</w:t>
      </w:r>
      <w:r w:rsidR="00833230">
        <w:rPr>
          <w:rFonts w:hint="cs"/>
          <w:rtl/>
          <w:lang w:bidi="ar-EG"/>
        </w:rPr>
        <w:t xml:space="preserve"> أو محددات أخرى</w:t>
      </w:r>
      <w:r>
        <w:rPr>
          <w:rFonts w:hint="cs"/>
          <w:rtl/>
          <w:lang w:bidi="ar-EG"/>
        </w:rPr>
        <w:t xml:space="preserve">، الأمر الذي يعطي </w:t>
      </w:r>
      <w:r w:rsidR="00833230">
        <w:rPr>
          <w:rFonts w:hint="cs"/>
          <w:rtl/>
          <w:lang w:bidi="ar-EG"/>
        </w:rPr>
        <w:t>لنظام التخطيط</w:t>
      </w:r>
      <w:r>
        <w:rPr>
          <w:rFonts w:hint="cs"/>
          <w:rtl/>
          <w:lang w:bidi="ar-EG"/>
        </w:rPr>
        <w:t xml:space="preserve"> مرونة فائقة في التكيف مع طبيعة عمل المنشأة.</w:t>
      </w:r>
    </w:p>
    <w:p w:rsidR="00D05B9C" w:rsidRPr="005C7A7A" w:rsidRDefault="00833230" w:rsidP="00144050">
      <w:pPr>
        <w:pStyle w:val="NormalWeb"/>
        <w:bidi/>
        <w:spacing w:before="113" w:beforeAutospacing="0" w:after="57" w:line="340" w:lineRule="atLeast"/>
        <w:ind w:left="624" w:right="624"/>
        <w:jc w:val="left"/>
        <w:rPr>
          <w:rtl/>
          <w:lang w:bidi="ar-EG"/>
        </w:rPr>
      </w:pPr>
      <w:r>
        <w:rPr>
          <w:rFonts w:hint="cs"/>
          <w:rtl/>
          <w:lang w:bidi="ar-EG"/>
        </w:rPr>
        <w:t>يدعم النظام أيضاً إصدار أوامر شراء تخطيط والتي تتميز عن أوامر الشراء بوصف تفصيلي لنسب استخدام كمية المواد الخام المطلوبة بمنتجات التصنيع المختلفة والتي تساعد الإدارة في التعرف على مدى احتياج المنشأة من كل صنف واتخاذ القرار المناسب بعملية الشراء وفقاً لظروف السوق.</w:t>
      </w:r>
    </w:p>
    <w:sectPr w:rsidR="00D05B9C" w:rsidRPr="005C7A7A" w:rsidSect="00F1117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3592D"/>
    <w:multiLevelType w:val="hybridMultilevel"/>
    <w:tmpl w:val="AA785806"/>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
    <w:nsid w:val="6B711374"/>
    <w:multiLevelType w:val="hybridMultilevel"/>
    <w:tmpl w:val="E92CFA10"/>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2">
    <w:nsid w:val="700F512E"/>
    <w:multiLevelType w:val="multilevel"/>
    <w:tmpl w:val="0F64E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9F163C2"/>
    <w:multiLevelType w:val="hybridMultilevel"/>
    <w:tmpl w:val="8ABE2C22"/>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11631"/>
    <w:rsid w:val="00025289"/>
    <w:rsid w:val="00032448"/>
    <w:rsid w:val="00062020"/>
    <w:rsid w:val="000635FC"/>
    <w:rsid w:val="000668D7"/>
    <w:rsid w:val="00073511"/>
    <w:rsid w:val="0008314D"/>
    <w:rsid w:val="00096157"/>
    <w:rsid w:val="000A270F"/>
    <w:rsid w:val="000F0674"/>
    <w:rsid w:val="00107567"/>
    <w:rsid w:val="00125958"/>
    <w:rsid w:val="00133C77"/>
    <w:rsid w:val="00144050"/>
    <w:rsid w:val="00153FB8"/>
    <w:rsid w:val="00157AAA"/>
    <w:rsid w:val="00186E3F"/>
    <w:rsid w:val="0019769E"/>
    <w:rsid w:val="001A1236"/>
    <w:rsid w:val="001A4297"/>
    <w:rsid w:val="001A44C9"/>
    <w:rsid w:val="001A45E6"/>
    <w:rsid w:val="001B2CEE"/>
    <w:rsid w:val="001E2D88"/>
    <w:rsid w:val="001F2B20"/>
    <w:rsid w:val="001F30BB"/>
    <w:rsid w:val="001F32AC"/>
    <w:rsid w:val="002023BF"/>
    <w:rsid w:val="00207EAF"/>
    <w:rsid w:val="00240E8D"/>
    <w:rsid w:val="00243EDE"/>
    <w:rsid w:val="00244F14"/>
    <w:rsid w:val="00264CB1"/>
    <w:rsid w:val="002753D7"/>
    <w:rsid w:val="00275666"/>
    <w:rsid w:val="002D5821"/>
    <w:rsid w:val="002E676F"/>
    <w:rsid w:val="002F0478"/>
    <w:rsid w:val="00332FF7"/>
    <w:rsid w:val="003344B4"/>
    <w:rsid w:val="00380E80"/>
    <w:rsid w:val="00390B74"/>
    <w:rsid w:val="003938E8"/>
    <w:rsid w:val="003C75A1"/>
    <w:rsid w:val="003F4AC3"/>
    <w:rsid w:val="00411631"/>
    <w:rsid w:val="00413E6F"/>
    <w:rsid w:val="004158E6"/>
    <w:rsid w:val="00424B91"/>
    <w:rsid w:val="00434741"/>
    <w:rsid w:val="00434FFD"/>
    <w:rsid w:val="00437C7A"/>
    <w:rsid w:val="00446BE0"/>
    <w:rsid w:val="00456792"/>
    <w:rsid w:val="00465F28"/>
    <w:rsid w:val="00472E08"/>
    <w:rsid w:val="00486DE6"/>
    <w:rsid w:val="004A359E"/>
    <w:rsid w:val="004B6029"/>
    <w:rsid w:val="004D0332"/>
    <w:rsid w:val="004E011B"/>
    <w:rsid w:val="004E0BAB"/>
    <w:rsid w:val="004E666A"/>
    <w:rsid w:val="00514C17"/>
    <w:rsid w:val="005358B2"/>
    <w:rsid w:val="005672A1"/>
    <w:rsid w:val="00573895"/>
    <w:rsid w:val="005C63EF"/>
    <w:rsid w:val="005C7A7A"/>
    <w:rsid w:val="005E2307"/>
    <w:rsid w:val="0060422E"/>
    <w:rsid w:val="00624D49"/>
    <w:rsid w:val="006402C6"/>
    <w:rsid w:val="00650A46"/>
    <w:rsid w:val="00653DB9"/>
    <w:rsid w:val="00666713"/>
    <w:rsid w:val="00666F7B"/>
    <w:rsid w:val="00670BA4"/>
    <w:rsid w:val="0067787A"/>
    <w:rsid w:val="006C070F"/>
    <w:rsid w:val="006D45F3"/>
    <w:rsid w:val="006D581E"/>
    <w:rsid w:val="006F0535"/>
    <w:rsid w:val="00711DDE"/>
    <w:rsid w:val="0071494E"/>
    <w:rsid w:val="007253E9"/>
    <w:rsid w:val="00726FDB"/>
    <w:rsid w:val="00743F70"/>
    <w:rsid w:val="00745CBB"/>
    <w:rsid w:val="00792D35"/>
    <w:rsid w:val="007A12F5"/>
    <w:rsid w:val="007D7EBC"/>
    <w:rsid w:val="007F0ED5"/>
    <w:rsid w:val="007F34C6"/>
    <w:rsid w:val="00824E84"/>
    <w:rsid w:val="00826340"/>
    <w:rsid w:val="00833230"/>
    <w:rsid w:val="00846D78"/>
    <w:rsid w:val="008602F3"/>
    <w:rsid w:val="00867797"/>
    <w:rsid w:val="008B1723"/>
    <w:rsid w:val="008D4824"/>
    <w:rsid w:val="008E33CF"/>
    <w:rsid w:val="008E4997"/>
    <w:rsid w:val="008F7C87"/>
    <w:rsid w:val="0092244E"/>
    <w:rsid w:val="00932D36"/>
    <w:rsid w:val="0093542D"/>
    <w:rsid w:val="0094116A"/>
    <w:rsid w:val="009643C3"/>
    <w:rsid w:val="0097099B"/>
    <w:rsid w:val="009A247E"/>
    <w:rsid w:val="009A6156"/>
    <w:rsid w:val="009B44B9"/>
    <w:rsid w:val="009B7CA9"/>
    <w:rsid w:val="00A01BF0"/>
    <w:rsid w:val="00A01F0D"/>
    <w:rsid w:val="00A10A7F"/>
    <w:rsid w:val="00A26521"/>
    <w:rsid w:val="00A47DBC"/>
    <w:rsid w:val="00A557A6"/>
    <w:rsid w:val="00A55868"/>
    <w:rsid w:val="00A64B1A"/>
    <w:rsid w:val="00A71553"/>
    <w:rsid w:val="00A80E75"/>
    <w:rsid w:val="00AB2C9D"/>
    <w:rsid w:val="00AC0CE5"/>
    <w:rsid w:val="00AD0BC3"/>
    <w:rsid w:val="00AE3D94"/>
    <w:rsid w:val="00B0374D"/>
    <w:rsid w:val="00B050AC"/>
    <w:rsid w:val="00B151AF"/>
    <w:rsid w:val="00B24D3D"/>
    <w:rsid w:val="00B30CE5"/>
    <w:rsid w:val="00B47046"/>
    <w:rsid w:val="00B5670D"/>
    <w:rsid w:val="00B630A6"/>
    <w:rsid w:val="00B86F2C"/>
    <w:rsid w:val="00BB07C2"/>
    <w:rsid w:val="00BB3831"/>
    <w:rsid w:val="00BD582B"/>
    <w:rsid w:val="00BD7E57"/>
    <w:rsid w:val="00C20B49"/>
    <w:rsid w:val="00C20EA5"/>
    <w:rsid w:val="00C53D68"/>
    <w:rsid w:val="00C80347"/>
    <w:rsid w:val="00C9595B"/>
    <w:rsid w:val="00CA56E8"/>
    <w:rsid w:val="00CB691E"/>
    <w:rsid w:val="00CC29F5"/>
    <w:rsid w:val="00CE79C6"/>
    <w:rsid w:val="00CF6A65"/>
    <w:rsid w:val="00D05B9C"/>
    <w:rsid w:val="00D173D5"/>
    <w:rsid w:val="00D22957"/>
    <w:rsid w:val="00D2659C"/>
    <w:rsid w:val="00D33031"/>
    <w:rsid w:val="00D37EB5"/>
    <w:rsid w:val="00D6277F"/>
    <w:rsid w:val="00DA2370"/>
    <w:rsid w:val="00DA52A4"/>
    <w:rsid w:val="00DB0275"/>
    <w:rsid w:val="00E103F2"/>
    <w:rsid w:val="00E355FF"/>
    <w:rsid w:val="00E50730"/>
    <w:rsid w:val="00E5162E"/>
    <w:rsid w:val="00E517FC"/>
    <w:rsid w:val="00E80D0F"/>
    <w:rsid w:val="00ED4098"/>
    <w:rsid w:val="00EE1125"/>
    <w:rsid w:val="00EE4843"/>
    <w:rsid w:val="00F11172"/>
    <w:rsid w:val="00F371C7"/>
    <w:rsid w:val="00F458CF"/>
    <w:rsid w:val="00F55648"/>
    <w:rsid w:val="00F71731"/>
    <w:rsid w:val="00F72522"/>
    <w:rsid w:val="00F7509C"/>
    <w:rsid w:val="00F85D31"/>
    <w:rsid w:val="00FA5C0C"/>
    <w:rsid w:val="00FB7FF0"/>
    <w:rsid w:val="00FF5CD2"/>
    <w:rsid w:val="00FF605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C9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1631"/>
    <w:pPr>
      <w:bidi w:val="0"/>
      <w:spacing w:before="100" w:beforeAutospacing="1" w:after="119" w:line="240" w:lineRule="auto"/>
      <w:jc w:val="right"/>
    </w:pPr>
    <w:rPr>
      <w:rFonts w:ascii="Times New Roman" w:eastAsia="Times New Roman" w:hAnsi="Times New Roman" w:cs="Times New Roman"/>
      <w:sz w:val="24"/>
      <w:szCs w:val="24"/>
    </w:rPr>
  </w:style>
  <w:style w:type="character" w:customStyle="1" w:styleId="font7">
    <w:name w:val="font_7"/>
    <w:basedOn w:val="DefaultParagraphFont"/>
    <w:rsid w:val="00826340"/>
  </w:style>
  <w:style w:type="character" w:customStyle="1" w:styleId="apple-converted-space">
    <w:name w:val="apple-converted-space"/>
    <w:basedOn w:val="DefaultParagraphFont"/>
    <w:rsid w:val="00D6277F"/>
  </w:style>
</w:styles>
</file>

<file path=word/webSettings.xml><?xml version="1.0" encoding="utf-8"?>
<w:webSettings xmlns:r="http://schemas.openxmlformats.org/officeDocument/2006/relationships" xmlns:w="http://schemas.openxmlformats.org/wordprocessingml/2006/main">
  <w:divs>
    <w:div w:id="571158032">
      <w:bodyDiv w:val="1"/>
      <w:marLeft w:val="0"/>
      <w:marRight w:val="0"/>
      <w:marTop w:val="0"/>
      <w:marBottom w:val="0"/>
      <w:divBdr>
        <w:top w:val="none" w:sz="0" w:space="0" w:color="auto"/>
        <w:left w:val="none" w:sz="0" w:space="0" w:color="auto"/>
        <w:bottom w:val="none" w:sz="0" w:space="0" w:color="auto"/>
        <w:right w:val="none" w:sz="0" w:space="0" w:color="auto"/>
      </w:divBdr>
    </w:div>
    <w:div w:id="1195997661">
      <w:bodyDiv w:val="1"/>
      <w:marLeft w:val="0"/>
      <w:marRight w:val="0"/>
      <w:marTop w:val="0"/>
      <w:marBottom w:val="0"/>
      <w:divBdr>
        <w:top w:val="none" w:sz="0" w:space="0" w:color="auto"/>
        <w:left w:val="none" w:sz="0" w:space="0" w:color="auto"/>
        <w:bottom w:val="none" w:sz="0" w:space="0" w:color="auto"/>
        <w:right w:val="none" w:sz="0" w:space="0" w:color="auto"/>
      </w:divBdr>
    </w:div>
    <w:div w:id="209663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6464</TotalTime>
  <Pages>4</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59</cp:revision>
  <dcterms:created xsi:type="dcterms:W3CDTF">2016-02-20T21:45:00Z</dcterms:created>
  <dcterms:modified xsi:type="dcterms:W3CDTF">2016-06-06T12:38:00Z</dcterms:modified>
</cp:coreProperties>
</file>