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1E5" w:rsidRPr="00D04A2D" w:rsidRDefault="00CB41E5" w:rsidP="008D0951">
      <w:pPr>
        <w:bidi w:val="0"/>
        <w:rPr>
          <w:rFonts w:asciiTheme="majorBidi" w:hAnsiTheme="majorBidi" w:cstheme="majorBidi"/>
          <w:color w:val="FF0000"/>
          <w:sz w:val="24"/>
          <w:szCs w:val="24"/>
        </w:rPr>
      </w:pPr>
      <w:r w:rsidRPr="00D04A2D">
        <w:rPr>
          <w:rFonts w:asciiTheme="majorBidi" w:hAnsiTheme="majorBidi" w:cstheme="majorBidi"/>
          <w:color w:val="FF0000"/>
          <w:sz w:val="24"/>
          <w:szCs w:val="24"/>
        </w:rPr>
        <w:t>May account tree be used by many companies on the same database?</w:t>
      </w:r>
    </w:p>
    <w:p w:rsidR="004176BC" w:rsidRPr="00D04A2D" w:rsidRDefault="00CE3A22" w:rsidP="00D04A2D">
      <w:pPr>
        <w:bidi w:val="0"/>
        <w:rPr>
          <w:rFonts w:asciiTheme="majorBidi" w:hAnsiTheme="majorBidi" w:cstheme="majorBidi"/>
          <w:sz w:val="24"/>
          <w:szCs w:val="24"/>
        </w:rPr>
      </w:pPr>
      <w:r w:rsidRPr="00D04A2D">
        <w:rPr>
          <w:rFonts w:asciiTheme="majorBidi" w:hAnsiTheme="majorBidi" w:cstheme="majorBidi"/>
          <w:sz w:val="24"/>
          <w:szCs w:val="24"/>
        </w:rPr>
        <w:t xml:space="preserve">Yes. NAMA allows defining one account tree that includes </w:t>
      </w:r>
      <w:r w:rsidR="00D04A2D" w:rsidRPr="00D04A2D">
        <w:rPr>
          <w:rFonts w:asciiTheme="majorBidi" w:hAnsiTheme="majorBidi" w:cstheme="majorBidi"/>
          <w:sz w:val="24"/>
          <w:szCs w:val="24"/>
        </w:rPr>
        <w:t>any number of companies according to</w:t>
      </w:r>
      <w:r w:rsidR="00D04A2D" w:rsidRPr="00D04A2D">
        <w:rPr>
          <w:rFonts w:asciiTheme="majorBidi" w:hAnsiTheme="majorBidi" w:cstheme="majorBidi"/>
          <w:sz w:val="24"/>
          <w:szCs w:val="24"/>
          <w:lang w:bidi="ar-EG"/>
        </w:rPr>
        <w:t xml:space="preserve"> commonly recognized accounting rules</w:t>
      </w:r>
    </w:p>
    <w:p w:rsidR="00D04A2D" w:rsidRPr="00D04A2D" w:rsidRDefault="00674C67" w:rsidP="004C1CAF">
      <w:pPr>
        <w:bidi w:val="0"/>
        <w:rPr>
          <w:rFonts w:asciiTheme="majorBidi" w:hAnsiTheme="majorBidi" w:cstheme="majorBidi"/>
          <w:color w:val="FF0000"/>
          <w:sz w:val="24"/>
          <w:szCs w:val="24"/>
        </w:rPr>
      </w:pPr>
      <w:r>
        <w:rPr>
          <w:rFonts w:asciiTheme="majorBidi" w:hAnsiTheme="majorBidi" w:cstheme="majorBidi"/>
          <w:color w:val="FF0000"/>
          <w:sz w:val="24"/>
          <w:szCs w:val="24"/>
        </w:rPr>
        <w:t>M</w:t>
      </w:r>
      <w:r w:rsidR="00466E39">
        <w:rPr>
          <w:rFonts w:asciiTheme="majorBidi" w:hAnsiTheme="majorBidi" w:cstheme="majorBidi"/>
          <w:color w:val="FF0000"/>
          <w:sz w:val="24"/>
          <w:szCs w:val="24"/>
        </w:rPr>
        <w:t>a</w:t>
      </w:r>
      <w:r>
        <w:rPr>
          <w:rFonts w:asciiTheme="majorBidi" w:hAnsiTheme="majorBidi" w:cstheme="majorBidi"/>
          <w:color w:val="FF0000"/>
          <w:sz w:val="24"/>
          <w:szCs w:val="24"/>
        </w:rPr>
        <w:t>y</w:t>
      </w:r>
      <w:r w:rsidR="00D04A2D">
        <w:rPr>
          <w:rFonts w:asciiTheme="majorBidi" w:hAnsiTheme="majorBidi" w:cstheme="majorBidi"/>
          <w:color w:val="FF0000"/>
          <w:sz w:val="24"/>
          <w:szCs w:val="24"/>
        </w:rPr>
        <w:t xml:space="preserve"> the employee </w:t>
      </w:r>
      <w:r w:rsidR="004C1CAF">
        <w:rPr>
          <w:rFonts w:asciiTheme="majorBidi" w:hAnsiTheme="majorBidi" w:cstheme="majorBidi"/>
          <w:color w:val="FF0000"/>
          <w:sz w:val="24"/>
          <w:szCs w:val="24"/>
        </w:rPr>
        <w:t>have</w:t>
      </w:r>
      <w:r w:rsidR="00D04A2D">
        <w:rPr>
          <w:rFonts w:asciiTheme="majorBidi" w:hAnsiTheme="majorBidi" w:cstheme="majorBidi"/>
          <w:color w:val="FF0000"/>
          <w:sz w:val="24"/>
          <w:szCs w:val="24"/>
        </w:rPr>
        <w:t xml:space="preserve"> two users with two different authorities</w:t>
      </w:r>
      <w:r w:rsidR="00D04A2D" w:rsidRPr="00D04A2D">
        <w:rPr>
          <w:rFonts w:asciiTheme="majorBidi" w:hAnsiTheme="majorBidi" w:cstheme="majorBidi"/>
          <w:color w:val="FF0000"/>
          <w:sz w:val="24"/>
          <w:szCs w:val="24"/>
        </w:rPr>
        <w:t>?</w:t>
      </w:r>
    </w:p>
    <w:p w:rsidR="00D04A2D" w:rsidRPr="00D04A2D" w:rsidRDefault="00D04A2D" w:rsidP="00D04A2D">
      <w:pPr>
        <w:bidi w:val="0"/>
        <w:rPr>
          <w:rFonts w:asciiTheme="majorBidi" w:hAnsiTheme="majorBidi" w:cstheme="majorBidi"/>
          <w:sz w:val="24"/>
          <w:szCs w:val="24"/>
        </w:rPr>
      </w:pPr>
      <w:r w:rsidRPr="00D04A2D">
        <w:rPr>
          <w:rFonts w:asciiTheme="majorBidi" w:hAnsiTheme="majorBidi" w:cstheme="majorBidi"/>
          <w:sz w:val="24"/>
          <w:szCs w:val="24"/>
        </w:rPr>
        <w:t xml:space="preserve">Yes. </w:t>
      </w:r>
      <w:r>
        <w:rPr>
          <w:rFonts w:asciiTheme="majorBidi" w:hAnsiTheme="majorBidi" w:cstheme="majorBidi"/>
          <w:sz w:val="24"/>
          <w:szCs w:val="24"/>
        </w:rPr>
        <w:t>The system administrator – or anyone that has this authority – can define any number of users to the same employee.</w:t>
      </w:r>
    </w:p>
    <w:p w:rsidR="00D04A2D" w:rsidRPr="00D04A2D" w:rsidRDefault="00D04A2D" w:rsidP="00D04A2D">
      <w:pPr>
        <w:bidi w:val="0"/>
        <w:rPr>
          <w:rFonts w:asciiTheme="majorBidi" w:hAnsiTheme="majorBidi" w:cstheme="majorBidi"/>
          <w:color w:val="FF0000"/>
          <w:sz w:val="24"/>
          <w:szCs w:val="24"/>
        </w:rPr>
      </w:pPr>
      <w:r>
        <w:rPr>
          <w:rFonts w:asciiTheme="majorBidi" w:hAnsiTheme="majorBidi" w:cstheme="majorBidi"/>
          <w:color w:val="FF0000"/>
          <w:sz w:val="24"/>
          <w:szCs w:val="24"/>
        </w:rPr>
        <w:t>Is there a maximum number for users</w:t>
      </w:r>
      <w:r w:rsidRPr="00D04A2D">
        <w:rPr>
          <w:rFonts w:asciiTheme="majorBidi" w:hAnsiTheme="majorBidi" w:cstheme="majorBidi"/>
          <w:color w:val="FF0000"/>
          <w:sz w:val="24"/>
          <w:szCs w:val="24"/>
        </w:rPr>
        <w:t>?</w:t>
      </w:r>
    </w:p>
    <w:p w:rsidR="00734CA8" w:rsidRPr="00D04A2D" w:rsidRDefault="0009573D" w:rsidP="0009573D">
      <w:pPr>
        <w:bidi w:val="0"/>
        <w:rPr>
          <w:rFonts w:asciiTheme="majorBidi" w:hAnsiTheme="majorBidi" w:cstheme="majorBidi"/>
          <w:sz w:val="24"/>
          <w:szCs w:val="24"/>
          <w:lang w:bidi="ar-EG"/>
        </w:rPr>
      </w:pPr>
      <w:r>
        <w:rPr>
          <w:rFonts w:asciiTheme="majorBidi" w:hAnsiTheme="majorBidi" w:cstheme="majorBidi"/>
          <w:sz w:val="24"/>
          <w:szCs w:val="24"/>
        </w:rPr>
        <w:t>No</w:t>
      </w:r>
      <w:r w:rsidR="00D04A2D" w:rsidRPr="00D04A2D">
        <w:rPr>
          <w:rFonts w:asciiTheme="majorBidi" w:hAnsiTheme="majorBidi" w:cstheme="majorBidi"/>
          <w:sz w:val="24"/>
          <w:szCs w:val="24"/>
        </w:rPr>
        <w:t xml:space="preserve">. </w:t>
      </w:r>
      <w:r>
        <w:rPr>
          <w:rFonts w:asciiTheme="majorBidi" w:hAnsiTheme="majorBidi" w:cstheme="majorBidi"/>
          <w:sz w:val="24"/>
          <w:szCs w:val="24"/>
        </w:rPr>
        <w:t>NAMA works with any number of users at the same time; however, the number of users is limited by the users’ license.</w:t>
      </w:r>
    </w:p>
    <w:p w:rsidR="0009573D" w:rsidRPr="00D04A2D" w:rsidRDefault="0009573D" w:rsidP="0009573D">
      <w:pPr>
        <w:bidi w:val="0"/>
        <w:rPr>
          <w:rFonts w:asciiTheme="majorBidi" w:hAnsiTheme="majorBidi" w:cstheme="majorBidi"/>
          <w:color w:val="FF0000"/>
          <w:sz w:val="24"/>
          <w:szCs w:val="24"/>
        </w:rPr>
      </w:pPr>
      <w:r>
        <w:rPr>
          <w:rFonts w:asciiTheme="majorBidi" w:hAnsiTheme="majorBidi" w:cstheme="majorBidi"/>
          <w:color w:val="FF0000"/>
          <w:sz w:val="24"/>
          <w:szCs w:val="24"/>
        </w:rPr>
        <w:t>Is there a way to change</w:t>
      </w:r>
      <w:r w:rsidR="00B17F08">
        <w:rPr>
          <w:rFonts w:asciiTheme="majorBidi" w:hAnsiTheme="majorBidi" w:cstheme="majorBidi"/>
          <w:color w:val="FF0000"/>
          <w:sz w:val="24"/>
          <w:szCs w:val="24"/>
        </w:rPr>
        <w:t xml:space="preserve"> the fields titles</w:t>
      </w:r>
      <w:r w:rsidRPr="00D04A2D">
        <w:rPr>
          <w:rFonts w:asciiTheme="majorBidi" w:hAnsiTheme="majorBidi" w:cstheme="majorBidi"/>
          <w:color w:val="FF0000"/>
          <w:sz w:val="24"/>
          <w:szCs w:val="24"/>
        </w:rPr>
        <w:t>?</w:t>
      </w:r>
    </w:p>
    <w:p w:rsidR="0021738A" w:rsidRPr="00D04A2D" w:rsidRDefault="00B17F08" w:rsidP="00884EC4">
      <w:pPr>
        <w:bidi w:val="0"/>
        <w:rPr>
          <w:rFonts w:asciiTheme="majorBidi" w:hAnsiTheme="majorBidi" w:cstheme="majorBidi"/>
          <w:sz w:val="24"/>
          <w:szCs w:val="24"/>
          <w:lang w:bidi="ar-EG"/>
        </w:rPr>
      </w:pPr>
      <w:r>
        <w:rPr>
          <w:rFonts w:asciiTheme="majorBidi" w:hAnsiTheme="majorBidi" w:cstheme="majorBidi"/>
          <w:sz w:val="24"/>
          <w:szCs w:val="24"/>
        </w:rPr>
        <w:t>Yes</w:t>
      </w:r>
      <w:r w:rsidR="0009573D" w:rsidRPr="00D04A2D">
        <w:rPr>
          <w:rFonts w:asciiTheme="majorBidi" w:hAnsiTheme="majorBidi" w:cstheme="majorBidi"/>
          <w:sz w:val="24"/>
          <w:szCs w:val="24"/>
        </w:rPr>
        <w:t xml:space="preserve">. </w:t>
      </w:r>
      <w:r w:rsidR="00466E39">
        <w:rPr>
          <w:rFonts w:asciiTheme="majorBidi" w:hAnsiTheme="majorBidi" w:cstheme="majorBidi"/>
          <w:sz w:val="24"/>
          <w:szCs w:val="24"/>
        </w:rPr>
        <w:t xml:space="preserve">NAMA </w:t>
      </w:r>
      <w:r>
        <w:rPr>
          <w:rFonts w:asciiTheme="majorBidi" w:hAnsiTheme="majorBidi" w:cstheme="majorBidi"/>
          <w:sz w:val="24"/>
          <w:szCs w:val="24"/>
        </w:rPr>
        <w:t>allows chang</w:t>
      </w:r>
      <w:r w:rsidR="00884EC4">
        <w:rPr>
          <w:rFonts w:asciiTheme="majorBidi" w:hAnsiTheme="majorBidi" w:cstheme="majorBidi"/>
          <w:sz w:val="24"/>
          <w:szCs w:val="24"/>
        </w:rPr>
        <w:t>ing</w:t>
      </w:r>
      <w:r>
        <w:rPr>
          <w:rFonts w:asciiTheme="majorBidi" w:hAnsiTheme="majorBidi" w:cstheme="majorBidi"/>
          <w:sz w:val="24"/>
          <w:szCs w:val="24"/>
        </w:rPr>
        <w:t xml:space="preserve"> the fields titles at any time acco</w:t>
      </w:r>
      <w:r w:rsidR="00466E39">
        <w:rPr>
          <w:rFonts w:asciiTheme="majorBidi" w:hAnsiTheme="majorBidi" w:cstheme="majorBidi"/>
          <w:sz w:val="24"/>
          <w:szCs w:val="24"/>
        </w:rPr>
        <w:t xml:space="preserve">rding to the enterprise nature </w:t>
      </w:r>
      <w:r>
        <w:rPr>
          <w:rFonts w:asciiTheme="majorBidi" w:hAnsiTheme="majorBidi" w:cstheme="majorBidi"/>
          <w:sz w:val="24"/>
          <w:szCs w:val="24"/>
        </w:rPr>
        <w:t>without any restrictions.</w:t>
      </w:r>
    </w:p>
    <w:p w:rsidR="00B17F08" w:rsidRPr="00D04A2D" w:rsidRDefault="00B17F08" w:rsidP="00B17F08">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Can customers request enhancements </w:t>
      </w:r>
      <w:r w:rsidR="00E33222">
        <w:rPr>
          <w:rFonts w:asciiTheme="majorBidi" w:hAnsiTheme="majorBidi" w:cstheme="majorBidi"/>
          <w:color w:val="FF0000"/>
          <w:sz w:val="24"/>
          <w:szCs w:val="24"/>
        </w:rPr>
        <w:t xml:space="preserve">in </w:t>
      </w:r>
      <w:r w:rsidR="00466E39">
        <w:rPr>
          <w:rFonts w:asciiTheme="majorBidi" w:hAnsiTheme="majorBidi" w:cstheme="majorBidi"/>
          <w:color w:val="FF0000"/>
          <w:sz w:val="24"/>
          <w:szCs w:val="24"/>
        </w:rPr>
        <w:t xml:space="preserve">any of </w:t>
      </w:r>
      <w:r w:rsidR="00E33222">
        <w:rPr>
          <w:rFonts w:asciiTheme="majorBidi" w:hAnsiTheme="majorBidi" w:cstheme="majorBidi"/>
          <w:color w:val="FF0000"/>
          <w:sz w:val="24"/>
          <w:szCs w:val="24"/>
        </w:rPr>
        <w:t>NAMA</w:t>
      </w:r>
      <w:r w:rsidR="00466E39">
        <w:rPr>
          <w:rFonts w:asciiTheme="majorBidi" w:hAnsiTheme="majorBidi" w:cstheme="majorBidi"/>
          <w:color w:val="FF0000"/>
          <w:sz w:val="24"/>
          <w:szCs w:val="24"/>
        </w:rPr>
        <w:t xml:space="preserve"> </w:t>
      </w:r>
      <w:r w:rsidR="00884EC4">
        <w:rPr>
          <w:rFonts w:asciiTheme="majorBidi" w:hAnsiTheme="majorBidi" w:cstheme="majorBidi"/>
          <w:color w:val="FF0000"/>
          <w:sz w:val="24"/>
          <w:szCs w:val="24"/>
        </w:rPr>
        <w:t xml:space="preserve">ERP </w:t>
      </w:r>
      <w:r w:rsidR="00466E39">
        <w:rPr>
          <w:rFonts w:asciiTheme="majorBidi" w:hAnsiTheme="majorBidi" w:cstheme="majorBidi"/>
          <w:color w:val="FF0000"/>
          <w:sz w:val="24"/>
          <w:szCs w:val="24"/>
        </w:rPr>
        <w:t>systems</w:t>
      </w:r>
      <w:r w:rsidRPr="00D04A2D">
        <w:rPr>
          <w:rFonts w:asciiTheme="majorBidi" w:hAnsiTheme="majorBidi" w:cstheme="majorBidi"/>
          <w:color w:val="FF0000"/>
          <w:sz w:val="24"/>
          <w:szCs w:val="24"/>
        </w:rPr>
        <w:t>?</w:t>
      </w:r>
    </w:p>
    <w:p w:rsidR="00E33222" w:rsidRPr="00D04A2D" w:rsidRDefault="00B17F08" w:rsidP="00E33222">
      <w:pPr>
        <w:bidi w:val="0"/>
        <w:rPr>
          <w:rFonts w:asciiTheme="majorBidi" w:hAnsiTheme="majorBidi" w:cstheme="majorBidi"/>
          <w:sz w:val="24"/>
          <w:szCs w:val="24"/>
        </w:rPr>
      </w:pPr>
      <w:r>
        <w:rPr>
          <w:rFonts w:asciiTheme="majorBidi" w:hAnsiTheme="majorBidi" w:cstheme="majorBidi"/>
          <w:sz w:val="24"/>
          <w:szCs w:val="24"/>
        </w:rPr>
        <w:t>Yes</w:t>
      </w:r>
      <w:r w:rsidRPr="00D04A2D">
        <w:rPr>
          <w:rFonts w:asciiTheme="majorBidi" w:hAnsiTheme="majorBidi" w:cstheme="majorBidi"/>
          <w:sz w:val="24"/>
          <w:szCs w:val="24"/>
        </w:rPr>
        <w:t xml:space="preserve">. </w:t>
      </w:r>
      <w:r w:rsidR="00E33222" w:rsidRPr="00D04A2D">
        <w:rPr>
          <w:rFonts w:asciiTheme="majorBidi" w:hAnsiTheme="majorBidi" w:cstheme="majorBidi"/>
          <w:sz w:val="24"/>
          <w:szCs w:val="24"/>
        </w:rPr>
        <w:t>customer can order any additional enhancements required for his work. Contact NAMA company to order the required enhancement, and it will be considered by NAMA according to its notability and customers' needs.</w:t>
      </w:r>
    </w:p>
    <w:p w:rsidR="00B17F08" w:rsidRPr="00D04A2D" w:rsidRDefault="00E33222" w:rsidP="00466E39">
      <w:pPr>
        <w:bidi w:val="0"/>
        <w:rPr>
          <w:rFonts w:asciiTheme="majorBidi" w:hAnsiTheme="majorBidi" w:cstheme="majorBidi"/>
          <w:sz w:val="24"/>
          <w:szCs w:val="24"/>
          <w:lang w:bidi="ar-EG"/>
        </w:rPr>
      </w:pPr>
      <w:r w:rsidRPr="00D04A2D">
        <w:rPr>
          <w:rFonts w:asciiTheme="majorBidi" w:hAnsiTheme="majorBidi" w:cstheme="majorBidi"/>
          <w:sz w:val="24"/>
          <w:szCs w:val="24"/>
          <w:lang w:bidi="ar-EG"/>
        </w:rPr>
        <w:t xml:space="preserve">Developer company launches new releases for NAMA systems including </w:t>
      </w:r>
      <w:r w:rsidR="00466E39" w:rsidRPr="00D04A2D">
        <w:rPr>
          <w:rFonts w:asciiTheme="majorBidi" w:hAnsiTheme="majorBidi" w:cstheme="majorBidi"/>
          <w:sz w:val="24"/>
          <w:szCs w:val="24"/>
          <w:lang w:bidi="ar-EG"/>
        </w:rPr>
        <w:t>required enhancements</w:t>
      </w:r>
      <w:r w:rsidR="00466E39" w:rsidRPr="00D04A2D">
        <w:rPr>
          <w:rFonts w:asciiTheme="majorBidi" w:hAnsiTheme="majorBidi" w:cstheme="majorBidi"/>
          <w:sz w:val="24"/>
          <w:szCs w:val="24"/>
          <w:lang w:bidi="ar-EG"/>
        </w:rPr>
        <w:t xml:space="preserve"> </w:t>
      </w:r>
      <w:r w:rsidR="00466E39">
        <w:rPr>
          <w:rFonts w:asciiTheme="majorBidi" w:hAnsiTheme="majorBidi" w:cstheme="majorBidi"/>
          <w:sz w:val="24"/>
          <w:szCs w:val="24"/>
          <w:lang w:bidi="ar-EG"/>
        </w:rPr>
        <w:t xml:space="preserve">and </w:t>
      </w:r>
      <w:r w:rsidRPr="00D04A2D">
        <w:rPr>
          <w:rFonts w:asciiTheme="majorBidi" w:hAnsiTheme="majorBidi" w:cstheme="majorBidi"/>
          <w:sz w:val="24"/>
          <w:szCs w:val="24"/>
          <w:lang w:bidi="ar-EG"/>
        </w:rPr>
        <w:t>fixing for discovered defects. Customers within a warrantee period or service agreement can periodically download these releases</w:t>
      </w:r>
    </w:p>
    <w:p w:rsidR="00CB5A3F" w:rsidRPr="00D04A2D" w:rsidRDefault="00CB5A3F" w:rsidP="00CB5A3F">
      <w:pPr>
        <w:bidi w:val="0"/>
        <w:rPr>
          <w:rFonts w:asciiTheme="majorBidi" w:hAnsiTheme="majorBidi" w:cstheme="majorBidi"/>
          <w:color w:val="FF0000"/>
          <w:sz w:val="24"/>
          <w:szCs w:val="24"/>
        </w:rPr>
      </w:pPr>
      <w:r w:rsidRPr="00CB5A3F">
        <w:rPr>
          <w:rFonts w:asciiTheme="majorBidi" w:hAnsiTheme="majorBidi" w:cstheme="majorBidi"/>
          <w:color w:val="FF0000"/>
          <w:sz w:val="24"/>
          <w:szCs w:val="24"/>
        </w:rPr>
        <w:t>Can</w:t>
      </w:r>
      <w:r>
        <w:rPr>
          <w:rFonts w:asciiTheme="majorBidi" w:hAnsiTheme="majorBidi" w:cstheme="majorBidi"/>
          <w:color w:val="FF0000"/>
          <w:sz w:val="24"/>
          <w:szCs w:val="24"/>
        </w:rPr>
        <w:t xml:space="preserve"> user </w:t>
      </w:r>
      <w:r w:rsidRPr="00CB5A3F">
        <w:rPr>
          <w:rFonts w:asciiTheme="majorBidi" w:hAnsiTheme="majorBidi" w:cstheme="majorBidi"/>
          <w:color w:val="FF0000"/>
          <w:sz w:val="24"/>
          <w:szCs w:val="24"/>
        </w:rPr>
        <w:t xml:space="preserve">reach to any previous copy for </w:t>
      </w:r>
      <w:r>
        <w:rPr>
          <w:rFonts w:asciiTheme="majorBidi" w:hAnsiTheme="majorBidi" w:cstheme="majorBidi"/>
          <w:color w:val="FF0000"/>
          <w:sz w:val="24"/>
          <w:szCs w:val="24"/>
        </w:rPr>
        <w:t>a</w:t>
      </w:r>
      <w:r w:rsidRPr="00CB5A3F">
        <w:rPr>
          <w:rFonts w:asciiTheme="majorBidi" w:hAnsiTheme="majorBidi" w:cstheme="majorBidi"/>
          <w:color w:val="FF0000"/>
          <w:sz w:val="24"/>
          <w:szCs w:val="24"/>
        </w:rPr>
        <w:t xml:space="preserve"> document</w:t>
      </w:r>
      <w:r w:rsidRPr="00D04A2D">
        <w:rPr>
          <w:rFonts w:asciiTheme="majorBidi" w:hAnsiTheme="majorBidi" w:cstheme="majorBidi"/>
          <w:color w:val="FF0000"/>
          <w:sz w:val="24"/>
          <w:szCs w:val="24"/>
        </w:rPr>
        <w:t>?</w:t>
      </w:r>
    </w:p>
    <w:p w:rsidR="00CB5A3F" w:rsidRDefault="00CB5A3F" w:rsidP="00107076">
      <w:pPr>
        <w:bidi w:val="0"/>
        <w:rPr>
          <w:rFonts w:asciiTheme="majorBidi" w:hAnsiTheme="majorBidi" w:cstheme="majorBidi"/>
          <w:sz w:val="24"/>
          <w:szCs w:val="24"/>
          <w:lang w:bidi="ar-EG"/>
        </w:rPr>
      </w:pPr>
      <w:r>
        <w:rPr>
          <w:rFonts w:asciiTheme="majorBidi" w:hAnsiTheme="majorBidi" w:cstheme="majorBidi"/>
          <w:sz w:val="24"/>
          <w:szCs w:val="24"/>
          <w:lang w:bidi="ar-EG"/>
        </w:rPr>
        <w:t>Yes</w:t>
      </w:r>
      <w:r w:rsidRPr="00D04A2D">
        <w:rPr>
          <w:rFonts w:asciiTheme="majorBidi" w:hAnsiTheme="majorBidi" w:cstheme="majorBidi"/>
          <w:sz w:val="24"/>
          <w:szCs w:val="24"/>
          <w:lang w:bidi="ar-EG"/>
        </w:rPr>
        <w:t xml:space="preserve">. NAMA provides a unique system to easily reach to any previous copy for any document. For example, if a sales invoice was modified twenty times via different users, you can reach to any previous copy for this sales invoice and recognize all modifications occurred on this copy that distinguish it from its previous and next copies. In </w:t>
      </w:r>
      <w:r w:rsidR="00BE4C77">
        <w:rPr>
          <w:rFonts w:asciiTheme="majorBidi" w:hAnsiTheme="majorBidi" w:cstheme="majorBidi"/>
          <w:sz w:val="24"/>
          <w:szCs w:val="24"/>
          <w:lang w:bidi="ar-EG"/>
        </w:rPr>
        <w:t>this</w:t>
      </w:r>
      <w:r w:rsidRPr="00D04A2D">
        <w:rPr>
          <w:rFonts w:asciiTheme="majorBidi" w:hAnsiTheme="majorBidi" w:cstheme="majorBidi"/>
          <w:sz w:val="24"/>
          <w:szCs w:val="24"/>
          <w:lang w:bidi="ar-EG"/>
        </w:rPr>
        <w:t xml:space="preserve"> example, if you have authority, you can reach to the sales invoice copy number 18 and recognize its changes that distinguish it from its previous and next copies. NAMA supports this </w:t>
      </w:r>
      <w:r w:rsidR="00107076">
        <w:rPr>
          <w:rFonts w:asciiTheme="majorBidi" w:hAnsiTheme="majorBidi" w:cstheme="majorBidi"/>
          <w:sz w:val="24"/>
          <w:szCs w:val="24"/>
          <w:lang w:bidi="ar-EG"/>
        </w:rPr>
        <w:t>feature</w:t>
      </w:r>
      <w:r w:rsidRPr="00D04A2D">
        <w:rPr>
          <w:rFonts w:asciiTheme="majorBidi" w:hAnsiTheme="majorBidi" w:cstheme="majorBidi"/>
          <w:sz w:val="24"/>
          <w:szCs w:val="24"/>
          <w:lang w:bidi="ar-EG"/>
        </w:rPr>
        <w:t xml:space="preserve"> in all NAMA docume</w:t>
      </w:r>
      <w:r>
        <w:rPr>
          <w:rFonts w:asciiTheme="majorBidi" w:hAnsiTheme="majorBidi" w:cstheme="majorBidi"/>
          <w:sz w:val="24"/>
          <w:szCs w:val="24"/>
          <w:lang w:bidi="ar-EG"/>
        </w:rPr>
        <w:t>nts with any number of copies.</w:t>
      </w:r>
    </w:p>
    <w:p w:rsidR="00CB5A3F" w:rsidRPr="00D04A2D" w:rsidRDefault="00CB5A3F" w:rsidP="00CB5A3F">
      <w:pPr>
        <w:bidi w:val="0"/>
        <w:rPr>
          <w:rFonts w:asciiTheme="majorBidi" w:hAnsiTheme="majorBidi" w:cstheme="majorBidi"/>
          <w:color w:val="FF0000"/>
          <w:sz w:val="24"/>
          <w:szCs w:val="24"/>
        </w:rPr>
      </w:pPr>
      <w:r>
        <w:rPr>
          <w:rFonts w:asciiTheme="majorBidi" w:hAnsiTheme="majorBidi" w:cstheme="majorBidi"/>
          <w:color w:val="FF0000"/>
          <w:sz w:val="24"/>
          <w:szCs w:val="24"/>
        </w:rPr>
        <w:t>Can user retrieve documents or records that were mistakenly deleted</w:t>
      </w:r>
      <w:r w:rsidRPr="00D04A2D">
        <w:rPr>
          <w:rFonts w:asciiTheme="majorBidi" w:hAnsiTheme="majorBidi" w:cstheme="majorBidi"/>
          <w:color w:val="FF0000"/>
          <w:sz w:val="24"/>
          <w:szCs w:val="24"/>
        </w:rPr>
        <w:t>?</w:t>
      </w:r>
    </w:p>
    <w:p w:rsidR="00165942" w:rsidRDefault="00CB5A3F" w:rsidP="00BE4C77">
      <w:pPr>
        <w:bidi w:val="0"/>
        <w:rPr>
          <w:rFonts w:asciiTheme="majorBidi" w:hAnsiTheme="majorBidi" w:cstheme="majorBidi"/>
          <w:b/>
          <w:bCs/>
          <w:sz w:val="24"/>
          <w:szCs w:val="24"/>
        </w:rPr>
      </w:pPr>
      <w:r>
        <w:rPr>
          <w:rFonts w:asciiTheme="majorBidi" w:hAnsiTheme="majorBidi" w:cstheme="majorBidi"/>
          <w:sz w:val="24"/>
          <w:szCs w:val="24"/>
          <w:lang w:bidi="ar-EG"/>
        </w:rPr>
        <w:t xml:space="preserve">Yes. </w:t>
      </w:r>
      <w:r w:rsidRPr="00D04A2D">
        <w:rPr>
          <w:rFonts w:asciiTheme="majorBidi" w:hAnsiTheme="majorBidi" w:cstheme="majorBidi"/>
          <w:sz w:val="24"/>
          <w:szCs w:val="24"/>
          <w:lang w:bidi="ar-EG"/>
        </w:rPr>
        <w:t xml:space="preserve"> </w:t>
      </w:r>
      <w:r>
        <w:rPr>
          <w:rFonts w:asciiTheme="majorBidi" w:hAnsiTheme="majorBidi" w:cstheme="majorBidi"/>
          <w:sz w:val="24"/>
          <w:szCs w:val="24"/>
          <w:lang w:bidi="ar-EG"/>
        </w:rPr>
        <w:t>user</w:t>
      </w:r>
      <w:r w:rsidRPr="00D04A2D">
        <w:rPr>
          <w:rFonts w:asciiTheme="majorBidi" w:hAnsiTheme="majorBidi" w:cstheme="majorBidi"/>
          <w:sz w:val="24"/>
          <w:szCs w:val="24"/>
          <w:lang w:bidi="ar-EG"/>
        </w:rPr>
        <w:t xml:space="preserve"> you can retrieve deleted documents from NAMA Recycle Bin. This way, </w:t>
      </w:r>
      <w:r w:rsidR="00BE4C77">
        <w:rPr>
          <w:rFonts w:asciiTheme="majorBidi" w:hAnsiTheme="majorBidi" w:cstheme="majorBidi"/>
          <w:sz w:val="24"/>
          <w:szCs w:val="24"/>
          <w:lang w:bidi="ar-EG"/>
        </w:rPr>
        <w:t>user</w:t>
      </w:r>
      <w:r w:rsidRPr="00D04A2D">
        <w:rPr>
          <w:rFonts w:asciiTheme="majorBidi" w:hAnsiTheme="majorBidi" w:cstheme="majorBidi"/>
          <w:sz w:val="24"/>
          <w:szCs w:val="24"/>
          <w:lang w:bidi="ar-EG"/>
        </w:rPr>
        <w:t xml:space="preserve"> can rectify any document that was deleted mistakenly; furthermore, the size of Recycle Bin provides an indicator about the method of handling data entry by users</w:t>
      </w:r>
    </w:p>
    <w:p w:rsidR="00BE4C77" w:rsidRDefault="00BE4C77">
      <w:pPr>
        <w:bidi w:val="0"/>
        <w:rPr>
          <w:rFonts w:asciiTheme="majorBidi" w:hAnsiTheme="majorBidi" w:cstheme="majorBidi"/>
          <w:color w:val="FF0000"/>
          <w:sz w:val="24"/>
          <w:szCs w:val="24"/>
        </w:rPr>
      </w:pPr>
      <w:r>
        <w:rPr>
          <w:rFonts w:asciiTheme="majorBidi" w:hAnsiTheme="majorBidi" w:cstheme="majorBidi"/>
          <w:color w:val="FF0000"/>
          <w:sz w:val="24"/>
          <w:szCs w:val="24"/>
        </w:rPr>
        <w:br w:type="page"/>
      </w:r>
    </w:p>
    <w:p w:rsidR="00CB5A3F" w:rsidRDefault="00CB5A3F" w:rsidP="00532027">
      <w:pPr>
        <w:bidi w:val="0"/>
        <w:rPr>
          <w:rFonts w:asciiTheme="majorBidi" w:hAnsiTheme="majorBidi" w:cstheme="majorBidi"/>
          <w:color w:val="FF0000"/>
          <w:sz w:val="24"/>
          <w:szCs w:val="24"/>
        </w:rPr>
      </w:pPr>
      <w:r>
        <w:rPr>
          <w:rFonts w:asciiTheme="majorBidi" w:hAnsiTheme="majorBidi" w:cstheme="majorBidi"/>
          <w:color w:val="FF0000"/>
          <w:sz w:val="24"/>
          <w:szCs w:val="24"/>
        </w:rPr>
        <w:lastRenderedPageBreak/>
        <w:t xml:space="preserve">Does NAMA </w:t>
      </w:r>
      <w:r w:rsidR="009B7424">
        <w:rPr>
          <w:rFonts w:asciiTheme="majorBidi" w:hAnsiTheme="majorBidi" w:cstheme="majorBidi"/>
          <w:color w:val="FF0000"/>
          <w:sz w:val="24"/>
          <w:szCs w:val="24"/>
        </w:rPr>
        <w:t xml:space="preserve">ERP </w:t>
      </w:r>
      <w:r>
        <w:rPr>
          <w:rFonts w:asciiTheme="majorBidi" w:hAnsiTheme="majorBidi" w:cstheme="majorBidi"/>
          <w:color w:val="FF0000"/>
          <w:sz w:val="24"/>
          <w:szCs w:val="24"/>
        </w:rPr>
        <w:t xml:space="preserve">provide a flexible </w:t>
      </w:r>
      <w:r w:rsidR="00532027">
        <w:rPr>
          <w:rFonts w:asciiTheme="majorBidi" w:hAnsiTheme="majorBidi" w:cstheme="majorBidi"/>
          <w:color w:val="FF0000"/>
          <w:sz w:val="24"/>
          <w:szCs w:val="24"/>
        </w:rPr>
        <w:t>system for user’s</w:t>
      </w:r>
      <w:r>
        <w:rPr>
          <w:rFonts w:asciiTheme="majorBidi" w:hAnsiTheme="majorBidi" w:cstheme="majorBidi"/>
          <w:color w:val="FF0000"/>
          <w:sz w:val="24"/>
          <w:szCs w:val="24"/>
        </w:rPr>
        <w:t xml:space="preserve"> authorities</w:t>
      </w:r>
      <w:r w:rsidRPr="00D04A2D">
        <w:rPr>
          <w:rFonts w:asciiTheme="majorBidi" w:hAnsiTheme="majorBidi" w:cstheme="majorBidi"/>
          <w:color w:val="FF0000"/>
          <w:sz w:val="24"/>
          <w:szCs w:val="24"/>
        </w:rPr>
        <w:t>?</w:t>
      </w:r>
    </w:p>
    <w:p w:rsidR="00971D83" w:rsidRPr="00D04A2D" w:rsidRDefault="00532027" w:rsidP="00532027">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Yes, NAMA supports a very flexible system for user’s authorities </w:t>
      </w:r>
      <w:r w:rsidR="00971D83" w:rsidRPr="00D04A2D">
        <w:rPr>
          <w:rFonts w:asciiTheme="majorBidi" w:hAnsiTheme="majorBidi" w:cstheme="majorBidi"/>
          <w:sz w:val="24"/>
          <w:szCs w:val="24"/>
          <w:lang w:bidi="ar-EG"/>
        </w:rPr>
        <w:t>at level of the following:</w:t>
      </w:r>
    </w:p>
    <w:p w:rsidR="00971D83" w:rsidRPr="00D04A2D" w:rsidRDefault="00971D83" w:rsidP="00971D83">
      <w:pPr>
        <w:pStyle w:val="ListParagraph"/>
        <w:numPr>
          <w:ilvl w:val="0"/>
          <w:numId w:val="1"/>
        </w:numPr>
        <w:bidi w:val="0"/>
        <w:rPr>
          <w:rFonts w:asciiTheme="majorBidi" w:hAnsiTheme="majorBidi" w:cstheme="majorBidi"/>
          <w:b/>
          <w:bCs/>
          <w:sz w:val="24"/>
          <w:szCs w:val="24"/>
          <w:lang w:bidi="ar-EG"/>
        </w:rPr>
      </w:pPr>
      <w:r w:rsidRPr="00D04A2D">
        <w:rPr>
          <w:rFonts w:asciiTheme="majorBidi" w:hAnsiTheme="majorBidi" w:cstheme="majorBidi"/>
          <w:b/>
          <w:bCs/>
          <w:sz w:val="24"/>
          <w:szCs w:val="24"/>
          <w:lang w:bidi="ar-EG"/>
        </w:rPr>
        <w:t>Target</w:t>
      </w:r>
      <w:r w:rsidR="00C26174" w:rsidRPr="00D04A2D">
        <w:rPr>
          <w:rFonts w:asciiTheme="majorBidi" w:hAnsiTheme="majorBidi" w:cstheme="majorBidi"/>
          <w:b/>
          <w:bCs/>
          <w:sz w:val="24"/>
          <w:szCs w:val="24"/>
          <w:lang w:bidi="ar-EG"/>
        </w:rPr>
        <w:t>ed</w:t>
      </w:r>
      <w:r w:rsidRPr="00D04A2D">
        <w:rPr>
          <w:rFonts w:asciiTheme="majorBidi" w:hAnsiTheme="majorBidi" w:cstheme="majorBidi"/>
          <w:b/>
          <w:bCs/>
          <w:sz w:val="24"/>
          <w:szCs w:val="24"/>
          <w:lang w:bidi="ar-EG"/>
        </w:rPr>
        <w:t xml:space="preserve"> Employees</w:t>
      </w:r>
    </w:p>
    <w:p w:rsidR="00C26174" w:rsidRPr="00D04A2D" w:rsidRDefault="00B30487" w:rsidP="00DC3819">
      <w:pPr>
        <w:bidi w:val="0"/>
        <w:ind w:left="737"/>
        <w:rPr>
          <w:rFonts w:asciiTheme="majorBidi" w:hAnsiTheme="majorBidi" w:cstheme="majorBidi"/>
          <w:sz w:val="24"/>
          <w:szCs w:val="24"/>
          <w:lang w:bidi="ar-EG"/>
        </w:rPr>
      </w:pPr>
      <w:r w:rsidRPr="00D04A2D">
        <w:rPr>
          <w:rFonts w:asciiTheme="majorBidi" w:hAnsiTheme="majorBidi" w:cstheme="majorBidi"/>
          <w:sz w:val="24"/>
          <w:szCs w:val="24"/>
          <w:lang w:bidi="ar-EG"/>
        </w:rPr>
        <w:t>You can define authority at the level of each employee, department, branch</w:t>
      </w:r>
      <w:r w:rsidR="00782B65" w:rsidRPr="00D04A2D">
        <w:rPr>
          <w:rFonts w:asciiTheme="majorBidi" w:hAnsiTheme="majorBidi" w:cstheme="majorBidi"/>
          <w:sz w:val="24"/>
          <w:szCs w:val="24"/>
          <w:lang w:bidi="ar-EG"/>
        </w:rPr>
        <w:t>, or the job suc</w:t>
      </w:r>
      <w:r w:rsidR="00DC3819" w:rsidRPr="00D04A2D">
        <w:rPr>
          <w:rFonts w:asciiTheme="majorBidi" w:hAnsiTheme="majorBidi" w:cstheme="majorBidi"/>
          <w:sz w:val="24"/>
          <w:szCs w:val="24"/>
          <w:lang w:bidi="ar-EG"/>
        </w:rPr>
        <w:t>h as sales manager for example.</w:t>
      </w:r>
    </w:p>
    <w:p w:rsidR="00971D83" w:rsidRPr="00D04A2D" w:rsidRDefault="00971D83" w:rsidP="00971D83">
      <w:pPr>
        <w:pStyle w:val="ListParagraph"/>
        <w:numPr>
          <w:ilvl w:val="0"/>
          <w:numId w:val="1"/>
        </w:numPr>
        <w:bidi w:val="0"/>
        <w:rPr>
          <w:rFonts w:asciiTheme="majorBidi" w:hAnsiTheme="majorBidi" w:cstheme="majorBidi"/>
          <w:b/>
          <w:bCs/>
          <w:sz w:val="24"/>
          <w:szCs w:val="24"/>
          <w:lang w:bidi="ar-EG"/>
        </w:rPr>
      </w:pPr>
      <w:r w:rsidRPr="00D04A2D">
        <w:rPr>
          <w:rFonts w:asciiTheme="majorBidi" w:hAnsiTheme="majorBidi" w:cstheme="majorBidi"/>
          <w:b/>
          <w:bCs/>
          <w:sz w:val="24"/>
          <w:szCs w:val="24"/>
          <w:lang w:bidi="ar-EG"/>
        </w:rPr>
        <w:t>Authority Area</w:t>
      </w:r>
    </w:p>
    <w:p w:rsidR="00782B65" w:rsidRPr="00D04A2D" w:rsidRDefault="00497331" w:rsidP="006B2534">
      <w:pPr>
        <w:bidi w:val="0"/>
        <w:ind w:left="737"/>
        <w:rPr>
          <w:rFonts w:asciiTheme="majorBidi" w:hAnsiTheme="majorBidi" w:cstheme="majorBidi"/>
          <w:sz w:val="24"/>
          <w:szCs w:val="24"/>
          <w:lang w:bidi="ar-EG"/>
        </w:rPr>
      </w:pPr>
      <w:r w:rsidRPr="00D04A2D">
        <w:rPr>
          <w:rFonts w:asciiTheme="majorBidi" w:hAnsiTheme="majorBidi" w:cstheme="majorBidi"/>
          <w:sz w:val="24"/>
          <w:szCs w:val="24"/>
          <w:lang w:bidi="ar-EG"/>
        </w:rPr>
        <w:t>You can define the auth</w:t>
      </w:r>
      <w:r w:rsidR="00447929" w:rsidRPr="00D04A2D">
        <w:rPr>
          <w:rFonts w:asciiTheme="majorBidi" w:hAnsiTheme="majorBidi" w:cstheme="majorBidi"/>
          <w:sz w:val="24"/>
          <w:szCs w:val="24"/>
          <w:lang w:bidi="ar-EG"/>
        </w:rPr>
        <w:t>ority at the level of screens. F</w:t>
      </w:r>
      <w:r w:rsidRPr="00D04A2D">
        <w:rPr>
          <w:rFonts w:asciiTheme="majorBidi" w:hAnsiTheme="majorBidi" w:cstheme="majorBidi"/>
          <w:sz w:val="24"/>
          <w:szCs w:val="24"/>
          <w:lang w:bidi="ar-EG"/>
        </w:rPr>
        <w:t>or example, customer screen may by auth</w:t>
      </w:r>
      <w:r w:rsidR="00447929" w:rsidRPr="00D04A2D">
        <w:rPr>
          <w:rFonts w:asciiTheme="majorBidi" w:hAnsiTheme="majorBidi" w:cstheme="majorBidi"/>
          <w:sz w:val="24"/>
          <w:szCs w:val="24"/>
          <w:lang w:bidi="ar-EG"/>
        </w:rPr>
        <w:t xml:space="preserve">orized for only sales managers. </w:t>
      </w:r>
      <w:r w:rsidR="008D0951" w:rsidRPr="00D04A2D">
        <w:rPr>
          <w:rFonts w:asciiTheme="majorBidi" w:hAnsiTheme="majorBidi" w:cstheme="majorBidi"/>
          <w:sz w:val="24"/>
          <w:szCs w:val="24"/>
          <w:lang w:bidi="ar-EG"/>
        </w:rPr>
        <w:t xml:space="preserve">Authority also, could be </w:t>
      </w:r>
      <w:r w:rsidRPr="00D04A2D">
        <w:rPr>
          <w:rFonts w:asciiTheme="majorBidi" w:hAnsiTheme="majorBidi" w:cstheme="majorBidi"/>
          <w:sz w:val="24"/>
          <w:szCs w:val="24"/>
          <w:lang w:bidi="ar-EG"/>
        </w:rPr>
        <w:t>defined at the level of records. For example</w:t>
      </w:r>
      <w:r w:rsidR="006872A5" w:rsidRPr="00D04A2D">
        <w:rPr>
          <w:rFonts w:asciiTheme="majorBidi" w:hAnsiTheme="majorBidi" w:cstheme="majorBidi"/>
          <w:sz w:val="24"/>
          <w:szCs w:val="24"/>
          <w:lang w:bidi="ar-EG"/>
        </w:rPr>
        <w:t>,</w:t>
      </w:r>
      <w:r w:rsidRPr="00D04A2D">
        <w:rPr>
          <w:rFonts w:asciiTheme="majorBidi" w:hAnsiTheme="majorBidi" w:cstheme="majorBidi"/>
          <w:sz w:val="24"/>
          <w:szCs w:val="24"/>
          <w:lang w:bidi="ar-EG"/>
        </w:rPr>
        <w:t xml:space="preserve"> some inventory items may be </w:t>
      </w:r>
      <w:r w:rsidR="00447929" w:rsidRPr="00D04A2D">
        <w:rPr>
          <w:rFonts w:asciiTheme="majorBidi" w:hAnsiTheme="majorBidi" w:cstheme="majorBidi"/>
          <w:sz w:val="24"/>
          <w:szCs w:val="24"/>
          <w:lang w:bidi="ar-EG"/>
        </w:rPr>
        <w:t>viewed by specific users</w:t>
      </w:r>
      <w:r w:rsidR="006B2534" w:rsidRPr="00D04A2D">
        <w:rPr>
          <w:rFonts w:asciiTheme="majorBidi" w:hAnsiTheme="majorBidi" w:cstheme="majorBidi"/>
          <w:sz w:val="24"/>
          <w:szCs w:val="24"/>
          <w:lang w:bidi="ar-EG"/>
        </w:rPr>
        <w:t xml:space="preserve"> only</w:t>
      </w:r>
      <w:r w:rsidR="00447929" w:rsidRPr="00D04A2D">
        <w:rPr>
          <w:rFonts w:asciiTheme="majorBidi" w:hAnsiTheme="majorBidi" w:cstheme="majorBidi"/>
          <w:sz w:val="24"/>
          <w:szCs w:val="24"/>
          <w:lang w:bidi="ar-EG"/>
        </w:rPr>
        <w:t>. F</w:t>
      </w:r>
      <w:r w:rsidR="001624E0" w:rsidRPr="00D04A2D">
        <w:rPr>
          <w:rFonts w:asciiTheme="majorBidi" w:hAnsiTheme="majorBidi" w:cstheme="majorBidi"/>
          <w:sz w:val="24"/>
          <w:szCs w:val="24"/>
          <w:lang w:bidi="ar-EG"/>
        </w:rPr>
        <w:t>inally, you can apply authority at the level of field</w:t>
      </w:r>
      <w:r w:rsidR="002A1BF4" w:rsidRPr="00D04A2D">
        <w:rPr>
          <w:rFonts w:asciiTheme="majorBidi" w:hAnsiTheme="majorBidi" w:cstheme="majorBidi"/>
          <w:sz w:val="24"/>
          <w:szCs w:val="24"/>
          <w:lang w:bidi="ar-EG"/>
        </w:rPr>
        <w:t xml:space="preserve">s such as providing authority </w:t>
      </w:r>
      <w:r w:rsidR="006872A5" w:rsidRPr="00D04A2D">
        <w:rPr>
          <w:rFonts w:asciiTheme="majorBidi" w:hAnsiTheme="majorBidi" w:cstheme="majorBidi"/>
          <w:sz w:val="24"/>
          <w:szCs w:val="24"/>
          <w:lang w:bidi="ar-EG"/>
        </w:rPr>
        <w:t>to view</w:t>
      </w:r>
      <w:r w:rsidR="002A1BF4" w:rsidRPr="00D04A2D">
        <w:rPr>
          <w:rFonts w:asciiTheme="majorBidi" w:hAnsiTheme="majorBidi" w:cstheme="majorBidi"/>
          <w:sz w:val="24"/>
          <w:szCs w:val="24"/>
          <w:lang w:bidi="ar-EG"/>
        </w:rPr>
        <w:t xml:space="preserve"> "Standard Cost" field for only specific users.</w:t>
      </w:r>
    </w:p>
    <w:p w:rsidR="00C26174" w:rsidRPr="00D04A2D" w:rsidRDefault="00C26174" w:rsidP="00C26174">
      <w:pPr>
        <w:pStyle w:val="ListParagraph"/>
        <w:numPr>
          <w:ilvl w:val="0"/>
          <w:numId w:val="1"/>
        </w:numPr>
        <w:bidi w:val="0"/>
        <w:rPr>
          <w:rFonts w:asciiTheme="majorBidi" w:hAnsiTheme="majorBidi" w:cstheme="majorBidi"/>
          <w:b/>
          <w:bCs/>
          <w:sz w:val="24"/>
          <w:szCs w:val="24"/>
          <w:lang w:bidi="ar-EG"/>
        </w:rPr>
      </w:pPr>
      <w:r w:rsidRPr="00D04A2D">
        <w:rPr>
          <w:rFonts w:asciiTheme="majorBidi" w:hAnsiTheme="majorBidi" w:cstheme="majorBidi"/>
          <w:b/>
          <w:bCs/>
          <w:sz w:val="24"/>
          <w:szCs w:val="24"/>
          <w:lang w:bidi="ar-EG"/>
        </w:rPr>
        <w:t>Authority Type</w:t>
      </w:r>
    </w:p>
    <w:p w:rsidR="002A1BF4" w:rsidRPr="00D04A2D" w:rsidRDefault="002A1BF4" w:rsidP="006B2534">
      <w:pPr>
        <w:bidi w:val="0"/>
        <w:ind w:left="737"/>
        <w:rPr>
          <w:rFonts w:asciiTheme="majorBidi" w:hAnsiTheme="majorBidi" w:cstheme="majorBidi"/>
          <w:sz w:val="24"/>
          <w:szCs w:val="24"/>
          <w:lang w:bidi="ar-EG"/>
        </w:rPr>
      </w:pPr>
      <w:r w:rsidRPr="00D04A2D">
        <w:rPr>
          <w:rFonts w:asciiTheme="majorBidi" w:hAnsiTheme="majorBidi" w:cstheme="majorBidi"/>
          <w:sz w:val="24"/>
          <w:szCs w:val="24"/>
          <w:lang w:bidi="ar-EG"/>
        </w:rPr>
        <w:t>NAMA provide</w:t>
      </w:r>
      <w:r w:rsidR="00FE2947" w:rsidRPr="00D04A2D">
        <w:rPr>
          <w:rFonts w:asciiTheme="majorBidi" w:hAnsiTheme="majorBidi" w:cstheme="majorBidi"/>
          <w:sz w:val="24"/>
          <w:szCs w:val="24"/>
          <w:lang w:bidi="ar-EG"/>
        </w:rPr>
        <w:t>s</w:t>
      </w:r>
      <w:r w:rsidRPr="00D04A2D">
        <w:rPr>
          <w:rFonts w:asciiTheme="majorBidi" w:hAnsiTheme="majorBidi" w:cstheme="majorBidi"/>
          <w:sz w:val="24"/>
          <w:szCs w:val="24"/>
          <w:lang w:bidi="ar-EG"/>
        </w:rPr>
        <w:t xml:space="preserve"> several types of authorities, such as view, addition, editing, and deleting authority. For example, you can allocate the view of some records to some users; however</w:t>
      </w:r>
      <w:r w:rsidR="006B2534" w:rsidRPr="00D04A2D">
        <w:rPr>
          <w:rFonts w:asciiTheme="majorBidi" w:hAnsiTheme="majorBidi" w:cstheme="majorBidi"/>
          <w:sz w:val="24"/>
          <w:szCs w:val="24"/>
          <w:lang w:bidi="ar-EG"/>
        </w:rPr>
        <w:t>,</w:t>
      </w:r>
      <w:r w:rsidRPr="00D04A2D">
        <w:rPr>
          <w:rFonts w:asciiTheme="majorBidi" w:hAnsiTheme="majorBidi" w:cstheme="majorBidi"/>
          <w:sz w:val="24"/>
          <w:szCs w:val="24"/>
          <w:lang w:bidi="ar-EG"/>
        </w:rPr>
        <w:t xml:space="preserve"> the addition and editing authorities of inventory items</w:t>
      </w:r>
      <w:r w:rsidR="006B2534" w:rsidRPr="00D04A2D">
        <w:rPr>
          <w:rFonts w:asciiTheme="majorBidi" w:hAnsiTheme="majorBidi" w:cstheme="majorBidi"/>
          <w:sz w:val="24"/>
          <w:szCs w:val="24"/>
          <w:lang w:bidi="ar-EG"/>
        </w:rPr>
        <w:t xml:space="preserve"> may be</w:t>
      </w:r>
      <w:r w:rsidRPr="00D04A2D">
        <w:rPr>
          <w:rFonts w:asciiTheme="majorBidi" w:hAnsiTheme="majorBidi" w:cstheme="majorBidi"/>
          <w:sz w:val="24"/>
          <w:szCs w:val="24"/>
          <w:lang w:bidi="ar-EG"/>
        </w:rPr>
        <w:t xml:space="preserve"> allocated </w:t>
      </w:r>
      <w:r w:rsidR="006B2534" w:rsidRPr="00D04A2D">
        <w:rPr>
          <w:rFonts w:asciiTheme="majorBidi" w:hAnsiTheme="majorBidi" w:cstheme="majorBidi"/>
          <w:sz w:val="24"/>
          <w:szCs w:val="24"/>
          <w:lang w:bidi="ar-EG"/>
        </w:rPr>
        <w:t>to</w:t>
      </w:r>
      <w:r w:rsidRPr="00D04A2D">
        <w:rPr>
          <w:rFonts w:asciiTheme="majorBidi" w:hAnsiTheme="majorBidi" w:cstheme="majorBidi"/>
          <w:sz w:val="24"/>
          <w:szCs w:val="24"/>
          <w:lang w:bidi="ar-EG"/>
        </w:rPr>
        <w:t xml:space="preserve"> some other users. </w:t>
      </w:r>
      <w:r w:rsidR="00FE2947" w:rsidRPr="00D04A2D">
        <w:rPr>
          <w:rFonts w:asciiTheme="majorBidi" w:hAnsiTheme="majorBidi" w:cstheme="majorBidi"/>
          <w:sz w:val="24"/>
          <w:szCs w:val="24"/>
          <w:lang w:bidi="ar-EG"/>
        </w:rPr>
        <w:t>A</w:t>
      </w:r>
      <w:r w:rsidRPr="00D04A2D">
        <w:rPr>
          <w:rFonts w:asciiTheme="majorBidi" w:hAnsiTheme="majorBidi" w:cstheme="majorBidi"/>
          <w:sz w:val="24"/>
          <w:szCs w:val="24"/>
          <w:lang w:bidi="ar-EG"/>
        </w:rPr>
        <w:t xml:space="preserve">lso, at the level of fields, </w:t>
      </w:r>
      <w:r w:rsidR="00FE2947" w:rsidRPr="00D04A2D">
        <w:rPr>
          <w:rFonts w:asciiTheme="majorBidi" w:hAnsiTheme="majorBidi" w:cstheme="majorBidi"/>
          <w:sz w:val="24"/>
          <w:szCs w:val="24"/>
          <w:lang w:bidi="ar-EG"/>
        </w:rPr>
        <w:t>you can customize the "average cost" field, for instance, to be viewed for some users and hidden for the others.</w:t>
      </w:r>
    </w:p>
    <w:p w:rsidR="00C26174" w:rsidRPr="00D04A2D" w:rsidRDefault="00C26174" w:rsidP="00C26174">
      <w:pPr>
        <w:pStyle w:val="ListParagraph"/>
        <w:numPr>
          <w:ilvl w:val="0"/>
          <w:numId w:val="1"/>
        </w:numPr>
        <w:bidi w:val="0"/>
        <w:rPr>
          <w:rFonts w:asciiTheme="majorBidi" w:hAnsiTheme="majorBidi" w:cstheme="majorBidi"/>
          <w:b/>
          <w:bCs/>
          <w:sz w:val="24"/>
          <w:szCs w:val="24"/>
          <w:lang w:bidi="ar-EG"/>
        </w:rPr>
      </w:pPr>
      <w:r w:rsidRPr="00D04A2D">
        <w:rPr>
          <w:rFonts w:asciiTheme="majorBidi" w:hAnsiTheme="majorBidi" w:cstheme="majorBidi"/>
          <w:b/>
          <w:bCs/>
          <w:sz w:val="24"/>
          <w:szCs w:val="24"/>
          <w:lang w:bidi="ar-EG"/>
        </w:rPr>
        <w:t>Conditional Authority</w:t>
      </w:r>
    </w:p>
    <w:p w:rsidR="00D578FB" w:rsidRPr="00D04A2D" w:rsidRDefault="00D578FB" w:rsidP="002B4597">
      <w:pPr>
        <w:bidi w:val="0"/>
        <w:ind w:left="737"/>
        <w:rPr>
          <w:rFonts w:asciiTheme="majorBidi" w:hAnsiTheme="majorBidi" w:cstheme="majorBidi"/>
          <w:sz w:val="24"/>
          <w:szCs w:val="24"/>
          <w:lang w:bidi="ar-EG"/>
        </w:rPr>
      </w:pPr>
      <w:r w:rsidRPr="00D04A2D">
        <w:rPr>
          <w:rFonts w:asciiTheme="majorBidi" w:hAnsiTheme="majorBidi" w:cstheme="majorBidi"/>
          <w:sz w:val="24"/>
          <w:szCs w:val="24"/>
          <w:lang w:bidi="ar-EG"/>
        </w:rPr>
        <w:t xml:space="preserve">You can define conditional authority at any level of complexity. </w:t>
      </w:r>
      <w:r w:rsidR="002B4597" w:rsidRPr="00D04A2D">
        <w:rPr>
          <w:rFonts w:asciiTheme="majorBidi" w:hAnsiTheme="majorBidi" w:cstheme="majorBidi"/>
          <w:sz w:val="24"/>
          <w:szCs w:val="24"/>
          <w:lang w:bidi="ar-EG"/>
        </w:rPr>
        <w:t>For example</w:t>
      </w:r>
      <w:r w:rsidR="006B2534" w:rsidRPr="00D04A2D">
        <w:rPr>
          <w:rFonts w:asciiTheme="majorBidi" w:hAnsiTheme="majorBidi" w:cstheme="majorBidi"/>
          <w:sz w:val="24"/>
          <w:szCs w:val="24"/>
          <w:lang w:bidi="ar-EG"/>
        </w:rPr>
        <w:t>,</w:t>
      </w:r>
      <w:r w:rsidR="002B4597" w:rsidRPr="00D04A2D">
        <w:rPr>
          <w:rFonts w:asciiTheme="majorBidi" w:hAnsiTheme="majorBidi" w:cstheme="majorBidi"/>
          <w:sz w:val="24"/>
          <w:szCs w:val="24"/>
          <w:lang w:bidi="ar-EG"/>
        </w:rPr>
        <w:t xml:space="preserve"> you can limit selling below cost for only some users, or invoices that exceeds 50,000 Riyal only for sales manager.</w:t>
      </w:r>
    </w:p>
    <w:p w:rsidR="00532027" w:rsidRPr="001E217A" w:rsidRDefault="00532027" w:rsidP="001E217A">
      <w:pPr>
        <w:bidi w:val="0"/>
        <w:rPr>
          <w:rFonts w:asciiTheme="majorBidi" w:hAnsiTheme="majorBidi" w:cstheme="majorBidi"/>
          <w:color w:val="FF0000"/>
          <w:sz w:val="24"/>
          <w:szCs w:val="24"/>
        </w:rPr>
      </w:pPr>
      <w:r w:rsidRPr="001E217A">
        <w:rPr>
          <w:rFonts w:asciiTheme="majorBidi" w:hAnsiTheme="majorBidi" w:cstheme="majorBidi"/>
          <w:color w:val="FF0000"/>
          <w:sz w:val="24"/>
          <w:szCs w:val="24"/>
        </w:rPr>
        <w:t>Does NAMA ERP support a work flow system using Email and SMS?</w:t>
      </w:r>
    </w:p>
    <w:p w:rsidR="00595CEB" w:rsidRPr="00D04A2D" w:rsidRDefault="00532027" w:rsidP="001E217A">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Yes. </w:t>
      </w:r>
      <w:r w:rsidR="00CB6C3D" w:rsidRPr="00D04A2D">
        <w:rPr>
          <w:rFonts w:asciiTheme="majorBidi" w:hAnsiTheme="majorBidi" w:cstheme="majorBidi"/>
          <w:sz w:val="24"/>
          <w:szCs w:val="24"/>
          <w:lang w:bidi="ar-EG"/>
        </w:rPr>
        <w:t xml:space="preserve">With all NAMA systems, you </w:t>
      </w:r>
      <w:r w:rsidR="00595CEB" w:rsidRPr="00D04A2D">
        <w:rPr>
          <w:rFonts w:asciiTheme="majorBidi" w:hAnsiTheme="majorBidi" w:cstheme="majorBidi"/>
          <w:sz w:val="24"/>
          <w:szCs w:val="24"/>
          <w:lang w:bidi="ar-EG"/>
        </w:rPr>
        <w:t xml:space="preserve">can </w:t>
      </w:r>
      <w:r w:rsidR="00F16CAD" w:rsidRPr="00D04A2D">
        <w:rPr>
          <w:rFonts w:asciiTheme="majorBidi" w:hAnsiTheme="majorBidi" w:cstheme="majorBidi"/>
          <w:sz w:val="24"/>
          <w:szCs w:val="24"/>
          <w:lang w:bidi="ar-EG"/>
        </w:rPr>
        <w:t>monitor</w:t>
      </w:r>
      <w:r w:rsidR="00CB6C3D" w:rsidRPr="00D04A2D">
        <w:rPr>
          <w:rFonts w:asciiTheme="majorBidi" w:hAnsiTheme="majorBidi" w:cstheme="majorBidi"/>
          <w:sz w:val="24"/>
          <w:szCs w:val="24"/>
          <w:lang w:bidi="ar-EG"/>
        </w:rPr>
        <w:t xml:space="preserve"> all </w:t>
      </w:r>
      <w:r w:rsidRPr="00D04A2D">
        <w:rPr>
          <w:rFonts w:asciiTheme="majorBidi" w:hAnsiTheme="majorBidi" w:cstheme="majorBidi"/>
          <w:sz w:val="24"/>
          <w:szCs w:val="24"/>
          <w:lang w:bidi="ar-EG"/>
        </w:rPr>
        <w:t>user’s</w:t>
      </w:r>
      <w:r w:rsidR="00CB6C3D" w:rsidRPr="00D04A2D">
        <w:rPr>
          <w:rFonts w:asciiTheme="majorBidi" w:hAnsiTheme="majorBidi" w:cstheme="majorBidi"/>
          <w:sz w:val="24"/>
          <w:szCs w:val="24"/>
          <w:lang w:bidi="ar-EG"/>
        </w:rPr>
        <w:t xml:space="preserve"> activities</w:t>
      </w:r>
      <w:r w:rsidR="00F16CAD" w:rsidRPr="00D04A2D">
        <w:rPr>
          <w:rFonts w:asciiTheme="majorBidi" w:hAnsiTheme="majorBidi" w:cstheme="majorBidi"/>
          <w:sz w:val="24"/>
          <w:szCs w:val="24"/>
          <w:lang w:bidi="ar-EG"/>
        </w:rPr>
        <w:t xml:space="preserve">, and track all their tasks, the matter which </w:t>
      </w:r>
      <w:r w:rsidR="00595CEB" w:rsidRPr="00D04A2D">
        <w:rPr>
          <w:rFonts w:asciiTheme="majorBidi" w:hAnsiTheme="majorBidi" w:cstheme="majorBidi"/>
          <w:sz w:val="24"/>
          <w:szCs w:val="24"/>
          <w:lang w:bidi="ar-EG"/>
        </w:rPr>
        <w:t xml:space="preserve">is </w:t>
      </w:r>
      <w:r w:rsidR="00F16CAD" w:rsidRPr="00D04A2D">
        <w:rPr>
          <w:rFonts w:asciiTheme="majorBidi" w:hAnsiTheme="majorBidi" w:cstheme="majorBidi"/>
          <w:sz w:val="24"/>
          <w:szCs w:val="24"/>
          <w:lang w:bidi="ar-EG"/>
        </w:rPr>
        <w:t xml:space="preserve">named </w:t>
      </w:r>
      <w:r w:rsidR="00595CEB" w:rsidRPr="00D04A2D">
        <w:rPr>
          <w:rFonts w:asciiTheme="majorBidi" w:hAnsiTheme="majorBidi" w:cstheme="majorBidi"/>
          <w:sz w:val="24"/>
          <w:szCs w:val="24"/>
          <w:lang w:bidi="ar-EG"/>
        </w:rPr>
        <w:t>"</w:t>
      </w:r>
      <w:r w:rsidR="00F16CAD" w:rsidRPr="00D04A2D">
        <w:rPr>
          <w:rFonts w:asciiTheme="majorBidi" w:hAnsiTheme="majorBidi" w:cstheme="majorBidi"/>
          <w:sz w:val="24"/>
          <w:szCs w:val="24"/>
          <w:lang w:bidi="ar-EG"/>
        </w:rPr>
        <w:t>Work Flow</w:t>
      </w:r>
      <w:r w:rsidR="00595CEB" w:rsidRPr="00D04A2D">
        <w:rPr>
          <w:rFonts w:asciiTheme="majorBidi" w:hAnsiTheme="majorBidi" w:cstheme="majorBidi"/>
          <w:sz w:val="24"/>
          <w:szCs w:val="24"/>
          <w:lang w:bidi="ar-EG"/>
        </w:rPr>
        <w:t>"</w:t>
      </w:r>
      <w:r w:rsidR="009373EA" w:rsidRPr="00D04A2D">
        <w:rPr>
          <w:rFonts w:asciiTheme="majorBidi" w:hAnsiTheme="majorBidi" w:cstheme="majorBidi"/>
          <w:sz w:val="24"/>
          <w:szCs w:val="24"/>
          <w:lang w:bidi="ar-EG"/>
        </w:rPr>
        <w:t xml:space="preserve">, where you can </w:t>
      </w:r>
      <w:r w:rsidR="00AC75F8" w:rsidRPr="00D04A2D">
        <w:rPr>
          <w:rFonts w:asciiTheme="majorBidi" w:hAnsiTheme="majorBidi" w:cstheme="majorBidi"/>
          <w:sz w:val="24"/>
          <w:szCs w:val="24"/>
          <w:lang w:bidi="ar-EG"/>
        </w:rPr>
        <w:t>define any work flow cycle including the order of document</w:t>
      </w:r>
      <w:r w:rsidR="00595CEB" w:rsidRPr="00D04A2D">
        <w:rPr>
          <w:rFonts w:asciiTheme="majorBidi" w:hAnsiTheme="majorBidi" w:cstheme="majorBidi"/>
          <w:sz w:val="24"/>
          <w:szCs w:val="24"/>
          <w:lang w:bidi="ar-EG"/>
        </w:rPr>
        <w:t>s</w:t>
      </w:r>
      <w:r w:rsidR="00AC75F8" w:rsidRPr="00D04A2D">
        <w:rPr>
          <w:rFonts w:asciiTheme="majorBidi" w:hAnsiTheme="majorBidi" w:cstheme="majorBidi"/>
          <w:sz w:val="24"/>
          <w:szCs w:val="24"/>
          <w:lang w:bidi="ar-EG"/>
        </w:rPr>
        <w:t xml:space="preserve"> entry taking into account pending </w:t>
      </w:r>
      <w:r w:rsidR="006B2534" w:rsidRPr="00D04A2D">
        <w:rPr>
          <w:rFonts w:asciiTheme="majorBidi" w:hAnsiTheme="majorBidi" w:cstheme="majorBidi"/>
          <w:sz w:val="24"/>
          <w:szCs w:val="24"/>
          <w:lang w:bidi="ar-EG"/>
        </w:rPr>
        <w:t xml:space="preserve">approvals </w:t>
      </w:r>
      <w:r w:rsidR="00547E8A" w:rsidRPr="00D04A2D">
        <w:rPr>
          <w:rFonts w:asciiTheme="majorBidi" w:hAnsiTheme="majorBidi" w:cstheme="majorBidi"/>
          <w:sz w:val="24"/>
          <w:szCs w:val="24"/>
          <w:lang w:bidi="ar-EG"/>
        </w:rPr>
        <w:t>from</w:t>
      </w:r>
      <w:r w:rsidR="006B2534" w:rsidRPr="00D04A2D">
        <w:rPr>
          <w:rFonts w:asciiTheme="majorBidi" w:hAnsiTheme="majorBidi" w:cstheme="majorBidi"/>
          <w:sz w:val="24"/>
          <w:szCs w:val="24"/>
          <w:lang w:bidi="ar-EG"/>
        </w:rPr>
        <w:t xml:space="preserve"> </w:t>
      </w:r>
      <w:r w:rsidR="00AC75F8" w:rsidRPr="00D04A2D">
        <w:rPr>
          <w:rFonts w:asciiTheme="majorBidi" w:hAnsiTheme="majorBidi" w:cstheme="majorBidi"/>
          <w:sz w:val="24"/>
          <w:szCs w:val="24"/>
          <w:lang w:bidi="ar-EG"/>
        </w:rPr>
        <w:t>managers</w:t>
      </w:r>
      <w:r w:rsidR="00547E8A" w:rsidRPr="00D04A2D">
        <w:rPr>
          <w:rFonts w:asciiTheme="majorBidi" w:hAnsiTheme="majorBidi" w:cstheme="majorBidi"/>
          <w:sz w:val="24"/>
          <w:szCs w:val="24"/>
          <w:lang w:bidi="ar-EG"/>
        </w:rPr>
        <w:t xml:space="preserve"> and </w:t>
      </w:r>
      <w:r w:rsidR="00671B5D" w:rsidRPr="00D04A2D">
        <w:rPr>
          <w:rFonts w:asciiTheme="majorBidi" w:hAnsiTheme="majorBidi" w:cstheme="majorBidi"/>
          <w:sz w:val="24"/>
          <w:szCs w:val="24"/>
          <w:lang w:bidi="ar-EG"/>
        </w:rPr>
        <w:t>responsible</w:t>
      </w:r>
      <w:r w:rsidR="001928B3" w:rsidRPr="00D04A2D">
        <w:rPr>
          <w:rFonts w:asciiTheme="majorBidi" w:hAnsiTheme="majorBidi" w:cstheme="majorBidi"/>
          <w:sz w:val="24"/>
          <w:szCs w:val="24"/>
          <w:lang w:bidi="ar-EG"/>
        </w:rPr>
        <w:t xml:space="preserve">. User will be </w:t>
      </w:r>
      <w:r w:rsidR="0066208C" w:rsidRPr="00D04A2D">
        <w:rPr>
          <w:rFonts w:asciiTheme="majorBidi" w:hAnsiTheme="majorBidi" w:cstheme="majorBidi"/>
          <w:sz w:val="24"/>
          <w:szCs w:val="24"/>
          <w:lang w:bidi="ar-EG"/>
        </w:rPr>
        <w:t xml:space="preserve">instantaneously </w:t>
      </w:r>
      <w:r w:rsidR="001928B3" w:rsidRPr="00D04A2D">
        <w:rPr>
          <w:rFonts w:asciiTheme="majorBidi" w:hAnsiTheme="majorBidi" w:cstheme="majorBidi"/>
          <w:sz w:val="24"/>
          <w:szCs w:val="24"/>
          <w:lang w:bidi="ar-EG"/>
        </w:rPr>
        <w:t xml:space="preserve">aware of required tasks, approvals </w:t>
      </w:r>
      <w:r w:rsidR="00595CEB" w:rsidRPr="00D04A2D">
        <w:rPr>
          <w:rFonts w:asciiTheme="majorBidi" w:hAnsiTheme="majorBidi" w:cstheme="majorBidi"/>
          <w:sz w:val="24"/>
          <w:szCs w:val="24"/>
          <w:lang w:bidi="ar-EG"/>
        </w:rPr>
        <w:t>of</w:t>
      </w:r>
      <w:r w:rsidR="00855661" w:rsidRPr="00D04A2D">
        <w:rPr>
          <w:rFonts w:asciiTheme="majorBidi" w:hAnsiTheme="majorBidi" w:cstheme="majorBidi"/>
          <w:sz w:val="24"/>
          <w:szCs w:val="24"/>
          <w:lang w:bidi="ar-EG"/>
        </w:rPr>
        <w:t xml:space="preserve"> </w:t>
      </w:r>
      <w:r w:rsidR="001928B3" w:rsidRPr="00D04A2D">
        <w:rPr>
          <w:rFonts w:asciiTheme="majorBidi" w:hAnsiTheme="majorBidi" w:cstheme="majorBidi"/>
          <w:sz w:val="24"/>
          <w:szCs w:val="24"/>
          <w:lang w:bidi="ar-EG"/>
        </w:rPr>
        <w:t>his managers,</w:t>
      </w:r>
      <w:r w:rsidR="006D347C" w:rsidRPr="00D04A2D">
        <w:rPr>
          <w:rFonts w:asciiTheme="majorBidi" w:hAnsiTheme="majorBidi" w:cstheme="majorBidi"/>
          <w:sz w:val="24"/>
          <w:szCs w:val="24"/>
          <w:lang w:bidi="ar-EG"/>
        </w:rPr>
        <w:t xml:space="preserve"> and</w:t>
      </w:r>
      <w:r w:rsidR="001928B3" w:rsidRPr="00D04A2D">
        <w:rPr>
          <w:rFonts w:asciiTheme="majorBidi" w:hAnsiTheme="majorBidi" w:cstheme="majorBidi"/>
          <w:sz w:val="24"/>
          <w:szCs w:val="24"/>
          <w:lang w:bidi="ar-EG"/>
        </w:rPr>
        <w:t xml:space="preserve"> pending approval of</w:t>
      </w:r>
      <w:r w:rsidR="00855661" w:rsidRPr="00D04A2D">
        <w:rPr>
          <w:rFonts w:asciiTheme="majorBidi" w:hAnsiTheme="majorBidi" w:cstheme="majorBidi"/>
          <w:sz w:val="24"/>
          <w:szCs w:val="24"/>
          <w:lang w:bidi="ar-EG"/>
        </w:rPr>
        <w:t xml:space="preserve"> </w:t>
      </w:r>
      <w:r w:rsidR="001928B3" w:rsidRPr="00D04A2D">
        <w:rPr>
          <w:rFonts w:asciiTheme="majorBidi" w:hAnsiTheme="majorBidi" w:cstheme="majorBidi"/>
          <w:sz w:val="24"/>
          <w:szCs w:val="24"/>
          <w:lang w:bidi="ar-EG"/>
        </w:rPr>
        <w:t>his subordinates. Approval requests will be automatically displayed on the user interface</w:t>
      </w:r>
      <w:r w:rsidR="0039394A" w:rsidRPr="00D04A2D">
        <w:rPr>
          <w:rFonts w:asciiTheme="majorBidi" w:hAnsiTheme="majorBidi" w:cstheme="majorBidi"/>
          <w:sz w:val="24"/>
          <w:szCs w:val="24"/>
          <w:lang w:bidi="ar-EG"/>
        </w:rPr>
        <w:t xml:space="preserve">. NAMA also supports sending these approval requests </w:t>
      </w:r>
      <w:r w:rsidR="001928B3" w:rsidRPr="00D04A2D">
        <w:rPr>
          <w:rFonts w:asciiTheme="majorBidi" w:hAnsiTheme="majorBidi" w:cstheme="majorBidi"/>
          <w:sz w:val="24"/>
          <w:szCs w:val="24"/>
          <w:lang w:bidi="ar-EG"/>
        </w:rPr>
        <w:t>via Emails or SMS.</w:t>
      </w:r>
    </w:p>
    <w:p w:rsidR="00BE4C77" w:rsidRDefault="00BE4C77">
      <w:pPr>
        <w:bidi w:val="0"/>
        <w:rPr>
          <w:rFonts w:asciiTheme="majorBidi" w:hAnsiTheme="majorBidi" w:cstheme="majorBidi"/>
          <w:color w:val="FF0000"/>
          <w:sz w:val="24"/>
          <w:szCs w:val="24"/>
        </w:rPr>
      </w:pPr>
      <w:r>
        <w:rPr>
          <w:rFonts w:asciiTheme="majorBidi" w:hAnsiTheme="majorBidi" w:cstheme="majorBidi"/>
          <w:color w:val="FF0000"/>
          <w:sz w:val="24"/>
          <w:szCs w:val="24"/>
        </w:rPr>
        <w:br w:type="page"/>
      </w:r>
    </w:p>
    <w:p w:rsidR="00B1323C" w:rsidRDefault="00B1323C" w:rsidP="003B404D">
      <w:pPr>
        <w:bidi w:val="0"/>
        <w:rPr>
          <w:rFonts w:asciiTheme="majorBidi" w:hAnsiTheme="majorBidi" w:cstheme="majorBidi"/>
          <w:color w:val="FF0000"/>
          <w:sz w:val="24"/>
          <w:szCs w:val="24"/>
        </w:rPr>
      </w:pPr>
      <w:r>
        <w:rPr>
          <w:rFonts w:asciiTheme="majorBidi" w:hAnsiTheme="majorBidi" w:cstheme="majorBidi"/>
          <w:color w:val="FF0000"/>
          <w:sz w:val="24"/>
          <w:szCs w:val="24"/>
        </w:rPr>
        <w:lastRenderedPageBreak/>
        <w:t>Is there a way to save a document as a draft without affecting on the database</w:t>
      </w:r>
      <w:r w:rsidRPr="00D04A2D">
        <w:rPr>
          <w:rFonts w:asciiTheme="majorBidi" w:hAnsiTheme="majorBidi" w:cstheme="majorBidi"/>
          <w:color w:val="FF0000"/>
          <w:sz w:val="24"/>
          <w:szCs w:val="24"/>
        </w:rPr>
        <w:t>?</w:t>
      </w:r>
    </w:p>
    <w:p w:rsidR="00B1323C" w:rsidRPr="00B1323C" w:rsidRDefault="00B1323C" w:rsidP="00121728">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Yes, </w:t>
      </w:r>
      <w:r w:rsidR="001C3A05">
        <w:rPr>
          <w:rFonts w:asciiTheme="majorBidi" w:hAnsiTheme="majorBidi" w:cstheme="majorBidi"/>
          <w:sz w:val="24"/>
          <w:szCs w:val="24"/>
          <w:lang w:bidi="ar-EG"/>
        </w:rPr>
        <w:t>user can save a document or a record without any effect on statistics, quantities, balance</w:t>
      </w:r>
      <w:r w:rsidR="00107076">
        <w:rPr>
          <w:rFonts w:asciiTheme="majorBidi" w:hAnsiTheme="majorBidi" w:cstheme="majorBidi"/>
          <w:sz w:val="24"/>
          <w:szCs w:val="24"/>
          <w:lang w:bidi="ar-EG"/>
        </w:rPr>
        <w:t>s</w:t>
      </w:r>
      <w:r w:rsidR="001C3A05">
        <w:rPr>
          <w:rFonts w:asciiTheme="majorBidi" w:hAnsiTheme="majorBidi" w:cstheme="majorBidi"/>
          <w:sz w:val="24"/>
          <w:szCs w:val="24"/>
          <w:lang w:bidi="ar-EG"/>
        </w:rPr>
        <w:t>, or any other information of</w:t>
      </w:r>
      <w:r w:rsidR="0023127C">
        <w:rPr>
          <w:rFonts w:asciiTheme="majorBidi" w:hAnsiTheme="majorBidi" w:cstheme="majorBidi"/>
          <w:sz w:val="24"/>
          <w:szCs w:val="24"/>
          <w:lang w:bidi="ar-EG"/>
        </w:rPr>
        <w:t xml:space="preserve"> the database. user may edit or delete any of these drafts.</w:t>
      </w:r>
    </w:p>
    <w:p w:rsidR="0023127C" w:rsidRDefault="0023127C" w:rsidP="00E04C6B">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Does NAMA </w:t>
      </w:r>
      <w:r w:rsidR="009B7424">
        <w:rPr>
          <w:rFonts w:asciiTheme="majorBidi" w:hAnsiTheme="majorBidi" w:cstheme="majorBidi"/>
          <w:color w:val="FF0000"/>
          <w:sz w:val="24"/>
          <w:szCs w:val="24"/>
        </w:rPr>
        <w:t xml:space="preserve">ERP </w:t>
      </w:r>
      <w:r>
        <w:rPr>
          <w:rFonts w:asciiTheme="majorBidi" w:hAnsiTheme="majorBidi" w:cstheme="majorBidi"/>
          <w:color w:val="FF0000"/>
          <w:sz w:val="24"/>
          <w:szCs w:val="24"/>
        </w:rPr>
        <w:t xml:space="preserve">support automatically coding using items parameters such as </w:t>
      </w:r>
      <w:r w:rsidR="00E04C6B">
        <w:rPr>
          <w:rFonts w:asciiTheme="majorBidi" w:hAnsiTheme="majorBidi" w:cstheme="majorBidi"/>
          <w:color w:val="FF0000"/>
          <w:sz w:val="24"/>
          <w:szCs w:val="24"/>
        </w:rPr>
        <w:t>sections and departments</w:t>
      </w:r>
      <w:r w:rsidRPr="00D04A2D">
        <w:rPr>
          <w:rFonts w:asciiTheme="majorBidi" w:hAnsiTheme="majorBidi" w:cstheme="majorBidi"/>
          <w:color w:val="FF0000"/>
          <w:sz w:val="24"/>
          <w:szCs w:val="24"/>
        </w:rPr>
        <w:t>?</w:t>
      </w:r>
    </w:p>
    <w:p w:rsidR="00144975" w:rsidRDefault="00523C24" w:rsidP="00DE0D72">
      <w:pPr>
        <w:bidi w:val="0"/>
        <w:rPr>
          <w:rFonts w:asciiTheme="majorBidi" w:hAnsiTheme="majorBidi" w:cstheme="majorBidi"/>
          <w:sz w:val="24"/>
          <w:szCs w:val="24"/>
          <w:lang w:bidi="ar-EG"/>
        </w:rPr>
      </w:pPr>
      <w:r w:rsidRPr="00DE0D72">
        <w:rPr>
          <w:rFonts w:asciiTheme="majorBidi" w:hAnsiTheme="majorBidi" w:cstheme="majorBidi"/>
          <w:sz w:val="24"/>
          <w:szCs w:val="24"/>
          <w:lang w:bidi="ar-EG"/>
        </w:rPr>
        <w:t>Yes, NAMA supports automatically</w:t>
      </w:r>
      <w:r w:rsidR="004F46AB" w:rsidRPr="00DE0D72">
        <w:rPr>
          <w:rFonts w:asciiTheme="majorBidi" w:hAnsiTheme="majorBidi" w:cstheme="majorBidi"/>
          <w:sz w:val="24"/>
          <w:szCs w:val="24"/>
          <w:lang w:bidi="ar-EG"/>
        </w:rPr>
        <w:t xml:space="preserve"> coding system. In order to </w:t>
      </w:r>
      <w:r w:rsidR="00DE0D72">
        <w:rPr>
          <w:rFonts w:asciiTheme="majorBidi" w:hAnsiTheme="majorBidi" w:cstheme="majorBidi"/>
          <w:sz w:val="24"/>
          <w:szCs w:val="24"/>
          <w:lang w:bidi="ar-EG"/>
        </w:rPr>
        <w:t>recognize</w:t>
      </w:r>
      <w:r w:rsidR="004F46AB" w:rsidRPr="00DE0D72">
        <w:rPr>
          <w:rFonts w:asciiTheme="majorBidi" w:hAnsiTheme="majorBidi" w:cstheme="majorBidi"/>
          <w:sz w:val="24"/>
          <w:szCs w:val="24"/>
          <w:lang w:bidi="ar-EG"/>
        </w:rPr>
        <w:t xml:space="preserve"> the flexibility of coding items, you have to know</w:t>
      </w:r>
      <w:r w:rsidR="00DE0D72">
        <w:rPr>
          <w:rFonts w:asciiTheme="majorBidi" w:hAnsiTheme="majorBidi" w:cstheme="majorBidi"/>
          <w:sz w:val="24"/>
          <w:szCs w:val="24"/>
          <w:lang w:bidi="ar-EG"/>
        </w:rPr>
        <w:t xml:space="preserve"> the following:</w:t>
      </w:r>
    </w:p>
    <w:p w:rsidR="00E04C6B" w:rsidRDefault="00144975" w:rsidP="00502C23">
      <w:pPr>
        <w:pStyle w:val="ListParagraph"/>
        <w:numPr>
          <w:ilvl w:val="0"/>
          <w:numId w:val="2"/>
        </w:numPr>
        <w:bidi w:val="0"/>
        <w:rPr>
          <w:rFonts w:asciiTheme="majorBidi" w:hAnsiTheme="majorBidi" w:cstheme="majorBidi"/>
          <w:sz w:val="24"/>
          <w:szCs w:val="24"/>
          <w:lang w:bidi="ar-EG"/>
        </w:rPr>
      </w:pPr>
      <w:r>
        <w:rPr>
          <w:rFonts w:asciiTheme="majorBidi" w:hAnsiTheme="majorBidi" w:cstheme="majorBidi"/>
          <w:sz w:val="24"/>
          <w:szCs w:val="24"/>
          <w:lang w:bidi="ar-EG"/>
        </w:rPr>
        <w:t xml:space="preserve">You can define five </w:t>
      </w:r>
      <w:r w:rsidR="00502C23">
        <w:rPr>
          <w:rFonts w:asciiTheme="majorBidi" w:hAnsiTheme="majorBidi" w:cstheme="majorBidi"/>
          <w:sz w:val="24"/>
          <w:szCs w:val="24"/>
          <w:lang w:bidi="ar-EG"/>
        </w:rPr>
        <w:t>categories</w:t>
      </w:r>
      <w:r>
        <w:rPr>
          <w:rFonts w:asciiTheme="majorBidi" w:hAnsiTheme="majorBidi" w:cstheme="majorBidi"/>
          <w:sz w:val="24"/>
          <w:szCs w:val="24"/>
          <w:lang w:bidi="ar-EG"/>
        </w:rPr>
        <w:t xml:space="preserve"> for each item.</w:t>
      </w:r>
    </w:p>
    <w:p w:rsidR="00144975" w:rsidRDefault="00502C23" w:rsidP="00502C23">
      <w:pPr>
        <w:pStyle w:val="ListParagraph"/>
        <w:numPr>
          <w:ilvl w:val="0"/>
          <w:numId w:val="2"/>
        </w:numPr>
        <w:bidi w:val="0"/>
        <w:rPr>
          <w:rFonts w:asciiTheme="majorBidi" w:hAnsiTheme="majorBidi" w:cstheme="majorBidi"/>
          <w:sz w:val="24"/>
          <w:szCs w:val="24"/>
          <w:lang w:bidi="ar-EG"/>
        </w:rPr>
      </w:pPr>
      <w:r>
        <w:rPr>
          <w:rFonts w:asciiTheme="majorBidi" w:hAnsiTheme="majorBidi" w:cstheme="majorBidi"/>
          <w:sz w:val="24"/>
          <w:szCs w:val="24"/>
          <w:lang w:bidi="ar-EG"/>
        </w:rPr>
        <w:t xml:space="preserve">You can define five </w:t>
      </w:r>
      <w:r>
        <w:rPr>
          <w:rFonts w:asciiTheme="majorBidi" w:hAnsiTheme="majorBidi" w:cstheme="majorBidi"/>
          <w:sz w:val="24"/>
          <w:szCs w:val="24"/>
          <w:lang w:bidi="ar-EG"/>
        </w:rPr>
        <w:t>classes</w:t>
      </w:r>
      <w:r>
        <w:rPr>
          <w:rFonts w:asciiTheme="majorBidi" w:hAnsiTheme="majorBidi" w:cstheme="majorBidi"/>
          <w:sz w:val="24"/>
          <w:szCs w:val="24"/>
          <w:lang w:bidi="ar-EG"/>
        </w:rPr>
        <w:t xml:space="preserve"> for each item.</w:t>
      </w:r>
    </w:p>
    <w:p w:rsidR="00502C23" w:rsidRDefault="00502C23" w:rsidP="00502C23">
      <w:pPr>
        <w:pStyle w:val="ListParagraph"/>
        <w:numPr>
          <w:ilvl w:val="0"/>
          <w:numId w:val="2"/>
        </w:numPr>
        <w:bidi w:val="0"/>
        <w:rPr>
          <w:rFonts w:asciiTheme="majorBidi" w:hAnsiTheme="majorBidi" w:cstheme="majorBidi"/>
          <w:sz w:val="24"/>
          <w:szCs w:val="24"/>
          <w:lang w:bidi="ar-EG"/>
        </w:rPr>
      </w:pPr>
      <w:r>
        <w:rPr>
          <w:rFonts w:asciiTheme="majorBidi" w:hAnsiTheme="majorBidi" w:cstheme="majorBidi"/>
          <w:sz w:val="24"/>
          <w:szCs w:val="24"/>
          <w:lang w:bidi="ar-EG"/>
        </w:rPr>
        <w:t>You can define a group, brand, and a model for each item</w:t>
      </w:r>
      <w:r w:rsidR="00172E61">
        <w:rPr>
          <w:rFonts w:asciiTheme="majorBidi" w:hAnsiTheme="majorBidi" w:cstheme="majorBidi"/>
          <w:sz w:val="24"/>
          <w:szCs w:val="24"/>
          <w:lang w:bidi="ar-EG"/>
        </w:rPr>
        <w:t>.</w:t>
      </w:r>
    </w:p>
    <w:p w:rsidR="00502C23" w:rsidRPr="00144975" w:rsidRDefault="00172E61" w:rsidP="00160EC9">
      <w:pPr>
        <w:bidi w:val="0"/>
        <w:rPr>
          <w:rFonts w:asciiTheme="majorBidi" w:hAnsiTheme="majorBidi" w:cstheme="majorBidi" w:hint="cs"/>
          <w:sz w:val="24"/>
          <w:szCs w:val="24"/>
          <w:rtl/>
          <w:lang w:bidi="ar-EG"/>
        </w:rPr>
      </w:pPr>
      <w:r>
        <w:rPr>
          <w:rFonts w:asciiTheme="majorBidi" w:hAnsiTheme="majorBidi" w:cstheme="majorBidi"/>
          <w:sz w:val="24"/>
          <w:szCs w:val="24"/>
          <w:lang w:bidi="ar-EG"/>
        </w:rPr>
        <w:t xml:space="preserve">All these parameters could be used in the item coding method. For example, the item code may be (Item category + Item class + Item </w:t>
      </w:r>
      <w:r w:rsidR="00267895">
        <w:rPr>
          <w:rFonts w:asciiTheme="majorBidi" w:hAnsiTheme="majorBidi" w:cstheme="majorBidi"/>
          <w:sz w:val="24"/>
          <w:szCs w:val="24"/>
          <w:lang w:bidi="ar-EG"/>
        </w:rPr>
        <w:t>model</w:t>
      </w:r>
      <w:r>
        <w:rPr>
          <w:rFonts w:asciiTheme="majorBidi" w:hAnsiTheme="majorBidi" w:cstheme="majorBidi"/>
          <w:sz w:val="24"/>
          <w:szCs w:val="24"/>
          <w:lang w:bidi="ar-EG"/>
        </w:rPr>
        <w:t xml:space="preserve">). Furthermore, you can use any of item fields </w:t>
      </w:r>
      <w:r w:rsidR="00267895">
        <w:rPr>
          <w:rFonts w:asciiTheme="majorBidi" w:hAnsiTheme="majorBidi" w:cstheme="majorBidi"/>
          <w:sz w:val="24"/>
          <w:szCs w:val="24"/>
          <w:lang w:bidi="ar-EG"/>
        </w:rPr>
        <w:t xml:space="preserve">such as color, </w:t>
      </w:r>
      <w:r w:rsidR="00F76074">
        <w:rPr>
          <w:rFonts w:asciiTheme="majorBidi" w:hAnsiTheme="majorBidi" w:cstheme="majorBidi"/>
          <w:sz w:val="24"/>
          <w:szCs w:val="24"/>
          <w:lang w:bidi="ar-EG"/>
        </w:rPr>
        <w:t>size, or brand</w:t>
      </w:r>
      <w:r w:rsidR="006537F9">
        <w:rPr>
          <w:rFonts w:asciiTheme="majorBidi" w:hAnsiTheme="majorBidi" w:cstheme="majorBidi"/>
          <w:sz w:val="24"/>
          <w:szCs w:val="24"/>
          <w:lang w:bidi="ar-EG"/>
        </w:rPr>
        <w:t xml:space="preserve">. This way, the item code </w:t>
      </w:r>
      <w:r w:rsidR="00160EC9">
        <w:rPr>
          <w:rFonts w:asciiTheme="majorBidi" w:hAnsiTheme="majorBidi" w:cstheme="majorBidi"/>
          <w:sz w:val="24"/>
          <w:szCs w:val="24"/>
          <w:lang w:bidi="ar-EG"/>
        </w:rPr>
        <w:t>generated automatically and the item name is also generated as</w:t>
      </w:r>
      <w:r w:rsidR="006537F9" w:rsidRPr="002D17AF">
        <w:rPr>
          <w:rFonts w:asciiTheme="majorBidi" w:hAnsiTheme="majorBidi" w:cstheme="majorBidi"/>
          <w:color w:val="FF0000"/>
          <w:sz w:val="24"/>
          <w:szCs w:val="24"/>
          <w:lang w:bidi="ar-EG"/>
        </w:rPr>
        <w:t xml:space="preserve"> </w:t>
      </w:r>
      <w:r w:rsidR="006537F9">
        <w:rPr>
          <w:rFonts w:asciiTheme="majorBidi" w:hAnsiTheme="majorBidi" w:cstheme="majorBidi"/>
          <w:sz w:val="24"/>
          <w:szCs w:val="24"/>
          <w:lang w:bidi="ar-EG"/>
        </w:rPr>
        <w:t>(</w:t>
      </w:r>
      <w:r w:rsidR="006537F9" w:rsidRPr="006537F9">
        <w:rPr>
          <w:rFonts w:asciiTheme="majorBidi" w:hAnsiTheme="majorBidi" w:cstheme="majorBidi"/>
          <w:sz w:val="24"/>
          <w:szCs w:val="24"/>
          <w:lang w:bidi="ar-EG"/>
        </w:rPr>
        <w:t>LG HSN09ISM 1.0HP Smart Inverter Split Type Air Conditioner (White)</w:t>
      </w:r>
      <w:r w:rsidR="006537F9">
        <w:rPr>
          <w:rFonts w:asciiTheme="majorBidi" w:hAnsiTheme="majorBidi" w:cstheme="majorBidi"/>
          <w:sz w:val="24"/>
          <w:szCs w:val="24"/>
          <w:lang w:bidi="ar-EG"/>
        </w:rPr>
        <w:t>)</w:t>
      </w:r>
    </w:p>
    <w:p w:rsidR="00E04C6B" w:rsidRDefault="003B404D" w:rsidP="003B404D">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Does NAMA </w:t>
      </w:r>
      <w:r w:rsidR="009B7424">
        <w:rPr>
          <w:rFonts w:asciiTheme="majorBidi" w:hAnsiTheme="majorBidi" w:cstheme="majorBidi"/>
          <w:color w:val="FF0000"/>
          <w:sz w:val="24"/>
          <w:szCs w:val="24"/>
        </w:rPr>
        <w:t xml:space="preserve">ERP </w:t>
      </w:r>
      <w:r>
        <w:rPr>
          <w:rFonts w:asciiTheme="majorBidi" w:hAnsiTheme="majorBidi" w:cstheme="majorBidi"/>
          <w:color w:val="FF0000"/>
          <w:sz w:val="24"/>
          <w:szCs w:val="24"/>
        </w:rPr>
        <w:t>support assembly items</w:t>
      </w:r>
      <w:r w:rsidR="00632870">
        <w:rPr>
          <w:rFonts w:asciiTheme="majorBidi" w:hAnsiTheme="majorBidi" w:cstheme="majorBidi"/>
          <w:color w:val="FF0000"/>
          <w:sz w:val="24"/>
          <w:szCs w:val="24"/>
        </w:rPr>
        <w:t xml:space="preserve"> that may</w:t>
      </w:r>
      <w:r w:rsidR="00F26AF6">
        <w:rPr>
          <w:rFonts w:asciiTheme="majorBidi" w:hAnsiTheme="majorBidi" w:cstheme="majorBidi"/>
          <w:color w:val="FF0000"/>
          <w:sz w:val="24"/>
          <w:szCs w:val="24"/>
        </w:rPr>
        <w:t xml:space="preserve"> be</w:t>
      </w:r>
      <w:r w:rsidR="00632870">
        <w:rPr>
          <w:rFonts w:asciiTheme="majorBidi" w:hAnsiTheme="majorBidi" w:cstheme="majorBidi"/>
          <w:color w:val="FF0000"/>
          <w:sz w:val="24"/>
          <w:szCs w:val="24"/>
        </w:rPr>
        <w:t xml:space="preserve"> assembled by different methods</w:t>
      </w:r>
      <w:r w:rsidR="00E04C6B" w:rsidRPr="00D04A2D">
        <w:rPr>
          <w:rFonts w:asciiTheme="majorBidi" w:hAnsiTheme="majorBidi" w:cstheme="majorBidi"/>
          <w:color w:val="FF0000"/>
          <w:sz w:val="24"/>
          <w:szCs w:val="24"/>
        </w:rPr>
        <w:t>?</w:t>
      </w:r>
    </w:p>
    <w:p w:rsidR="00E04C6B" w:rsidRDefault="00E04C6B" w:rsidP="0062497E">
      <w:pPr>
        <w:bidi w:val="0"/>
        <w:rPr>
          <w:rFonts w:asciiTheme="majorBidi" w:hAnsiTheme="majorBidi" w:cstheme="majorBidi"/>
          <w:sz w:val="24"/>
          <w:szCs w:val="24"/>
          <w:lang w:bidi="ar-EG"/>
        </w:rPr>
      </w:pPr>
      <w:r>
        <w:rPr>
          <w:rFonts w:asciiTheme="majorBidi" w:hAnsiTheme="majorBidi" w:cstheme="majorBidi"/>
          <w:sz w:val="24"/>
          <w:szCs w:val="24"/>
          <w:lang w:bidi="ar-EG"/>
        </w:rPr>
        <w:t>Yes,</w:t>
      </w:r>
      <w:r w:rsidR="00632870">
        <w:rPr>
          <w:rFonts w:asciiTheme="majorBidi" w:hAnsiTheme="majorBidi" w:cstheme="majorBidi"/>
          <w:sz w:val="24"/>
          <w:szCs w:val="24"/>
          <w:lang w:bidi="ar-EG"/>
        </w:rPr>
        <w:t xml:space="preserve"> NAMA supports assembling </w:t>
      </w:r>
      <w:r w:rsidR="00D41542">
        <w:rPr>
          <w:rFonts w:asciiTheme="majorBidi" w:hAnsiTheme="majorBidi" w:cstheme="majorBidi"/>
          <w:sz w:val="24"/>
          <w:szCs w:val="24"/>
          <w:lang w:bidi="ar-EG"/>
        </w:rPr>
        <w:t xml:space="preserve">many items to produce </w:t>
      </w:r>
      <w:r w:rsidR="00A47955">
        <w:rPr>
          <w:rFonts w:asciiTheme="majorBidi" w:hAnsiTheme="majorBidi" w:cstheme="majorBidi"/>
          <w:sz w:val="24"/>
          <w:szCs w:val="24"/>
          <w:lang w:bidi="ar-EG"/>
        </w:rPr>
        <w:t xml:space="preserve">an </w:t>
      </w:r>
      <w:r w:rsidR="00D41542">
        <w:rPr>
          <w:rFonts w:asciiTheme="majorBidi" w:hAnsiTheme="majorBidi" w:cstheme="majorBidi"/>
          <w:sz w:val="24"/>
          <w:szCs w:val="24"/>
          <w:lang w:bidi="ar-EG"/>
        </w:rPr>
        <w:t xml:space="preserve">assembly </w:t>
      </w:r>
      <w:r w:rsidR="00A47955">
        <w:rPr>
          <w:rFonts w:asciiTheme="majorBidi" w:hAnsiTheme="majorBidi" w:cstheme="majorBidi"/>
          <w:sz w:val="24"/>
          <w:szCs w:val="24"/>
          <w:lang w:bidi="ar-EG"/>
        </w:rPr>
        <w:t>one</w:t>
      </w:r>
      <w:r w:rsidR="00D41542">
        <w:rPr>
          <w:rFonts w:asciiTheme="majorBidi" w:hAnsiTheme="majorBidi" w:cstheme="majorBidi"/>
          <w:sz w:val="24"/>
          <w:szCs w:val="24"/>
          <w:lang w:bidi="ar-EG"/>
        </w:rPr>
        <w:t xml:space="preserve"> to be used </w:t>
      </w:r>
      <w:r w:rsidR="00A47955">
        <w:rPr>
          <w:rFonts w:asciiTheme="majorBidi" w:hAnsiTheme="majorBidi" w:cstheme="majorBidi"/>
          <w:sz w:val="24"/>
          <w:szCs w:val="24"/>
          <w:lang w:bidi="ar-EG"/>
        </w:rPr>
        <w:t xml:space="preserve">as an independent </w:t>
      </w:r>
      <w:r w:rsidR="00D41542">
        <w:rPr>
          <w:rFonts w:asciiTheme="majorBidi" w:hAnsiTheme="majorBidi" w:cstheme="majorBidi"/>
          <w:sz w:val="24"/>
          <w:szCs w:val="24"/>
          <w:lang w:bidi="ar-EG"/>
        </w:rPr>
        <w:t xml:space="preserve">item in </w:t>
      </w:r>
      <w:r w:rsidR="0062497E">
        <w:rPr>
          <w:rFonts w:asciiTheme="majorBidi" w:hAnsiTheme="majorBidi" w:cstheme="majorBidi"/>
          <w:sz w:val="24"/>
          <w:szCs w:val="24"/>
          <w:lang w:bidi="ar-EG"/>
        </w:rPr>
        <w:t>NAMA</w:t>
      </w:r>
      <w:r w:rsidR="00D41542">
        <w:rPr>
          <w:rFonts w:asciiTheme="majorBidi" w:hAnsiTheme="majorBidi" w:cstheme="majorBidi"/>
          <w:sz w:val="24"/>
          <w:szCs w:val="24"/>
          <w:lang w:bidi="ar-EG"/>
        </w:rPr>
        <w:t xml:space="preserve"> documents. Assembly item could be </w:t>
      </w:r>
      <w:r w:rsidR="00D41542" w:rsidRPr="00D41542">
        <w:rPr>
          <w:rFonts w:asciiTheme="majorBidi" w:hAnsiTheme="majorBidi" w:cstheme="majorBidi"/>
          <w:sz w:val="24"/>
          <w:szCs w:val="24"/>
          <w:lang w:bidi="ar-EG"/>
        </w:rPr>
        <w:t>dismantled</w:t>
      </w:r>
      <w:r w:rsidR="00D41542">
        <w:rPr>
          <w:rFonts w:asciiTheme="majorBidi" w:hAnsiTheme="majorBidi" w:cstheme="majorBidi"/>
          <w:sz w:val="24"/>
          <w:szCs w:val="24"/>
          <w:lang w:bidi="ar-EG"/>
        </w:rPr>
        <w:t xml:space="preserve"> into many items. Assembly item could be assembled by different methods using different items</w:t>
      </w:r>
      <w:r w:rsidR="001E217A">
        <w:rPr>
          <w:rFonts w:asciiTheme="majorBidi" w:hAnsiTheme="majorBidi" w:cstheme="majorBidi"/>
          <w:sz w:val="24"/>
          <w:szCs w:val="24"/>
          <w:lang w:bidi="ar-EG"/>
        </w:rPr>
        <w:t>.</w:t>
      </w:r>
    </w:p>
    <w:p w:rsidR="003B404D" w:rsidRDefault="003B404D" w:rsidP="003B404D">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Does NAMA </w:t>
      </w:r>
      <w:r w:rsidR="009B7424">
        <w:rPr>
          <w:rFonts w:asciiTheme="majorBidi" w:hAnsiTheme="majorBidi" w:cstheme="majorBidi"/>
          <w:color w:val="FF0000"/>
          <w:sz w:val="24"/>
          <w:szCs w:val="24"/>
        </w:rPr>
        <w:t xml:space="preserve">ERP </w:t>
      </w:r>
      <w:r>
        <w:rPr>
          <w:rFonts w:asciiTheme="majorBidi" w:hAnsiTheme="majorBidi" w:cstheme="majorBidi"/>
          <w:color w:val="FF0000"/>
          <w:sz w:val="24"/>
          <w:szCs w:val="24"/>
        </w:rPr>
        <w:t>support many units for the item</w:t>
      </w:r>
      <w:r w:rsidRPr="00D04A2D">
        <w:rPr>
          <w:rFonts w:asciiTheme="majorBidi" w:hAnsiTheme="majorBidi" w:cstheme="majorBidi"/>
          <w:color w:val="FF0000"/>
          <w:sz w:val="24"/>
          <w:szCs w:val="24"/>
        </w:rPr>
        <w:t>?</w:t>
      </w:r>
    </w:p>
    <w:p w:rsidR="003B404D" w:rsidRDefault="003B404D" w:rsidP="002D17AF">
      <w:pPr>
        <w:bidi w:val="0"/>
        <w:rPr>
          <w:rFonts w:asciiTheme="majorBidi" w:hAnsiTheme="majorBidi" w:cstheme="majorBidi"/>
          <w:sz w:val="24"/>
          <w:szCs w:val="24"/>
          <w:lang w:bidi="ar-EG"/>
        </w:rPr>
      </w:pPr>
      <w:r>
        <w:rPr>
          <w:rFonts w:asciiTheme="majorBidi" w:hAnsiTheme="majorBidi" w:cstheme="majorBidi"/>
          <w:sz w:val="24"/>
          <w:szCs w:val="24"/>
          <w:lang w:bidi="ar-EG"/>
        </w:rPr>
        <w:t>Yes</w:t>
      </w:r>
      <w:r w:rsidR="005630C9">
        <w:rPr>
          <w:rFonts w:asciiTheme="majorBidi" w:hAnsiTheme="majorBidi" w:cstheme="majorBidi"/>
          <w:sz w:val="24"/>
          <w:szCs w:val="24"/>
          <w:lang w:bidi="ar-EG"/>
        </w:rPr>
        <w:t>, with NAMA, user can define infinite number of item units</w:t>
      </w:r>
      <w:r w:rsidR="0021410B">
        <w:rPr>
          <w:rFonts w:asciiTheme="majorBidi" w:hAnsiTheme="majorBidi" w:cstheme="majorBidi"/>
          <w:sz w:val="24"/>
          <w:szCs w:val="24"/>
          <w:lang w:bidi="ar-EG"/>
        </w:rPr>
        <w:t xml:space="preserve"> along with the conversion between each unit and other units, in addition to define a default unit for sales and a default unit for purchases. NAMA </w:t>
      </w:r>
      <w:r w:rsidR="0021410B">
        <w:rPr>
          <w:rFonts w:asciiTheme="majorBidi" w:hAnsiTheme="majorBidi" w:cstheme="majorBidi"/>
          <w:sz w:val="24"/>
          <w:szCs w:val="24"/>
          <w:lang w:bidi="ar-EG"/>
        </w:rPr>
        <w:t xml:space="preserve">also </w:t>
      </w:r>
      <w:r w:rsidR="0021410B">
        <w:rPr>
          <w:rFonts w:asciiTheme="majorBidi" w:hAnsiTheme="majorBidi" w:cstheme="majorBidi"/>
          <w:sz w:val="24"/>
          <w:szCs w:val="24"/>
          <w:lang w:bidi="ar-EG"/>
        </w:rPr>
        <w:t xml:space="preserve">allows displaying the item quantity by any defined unit according </w:t>
      </w:r>
      <w:r w:rsidR="00C535C3">
        <w:rPr>
          <w:rFonts w:asciiTheme="majorBidi" w:hAnsiTheme="majorBidi" w:cstheme="majorBidi"/>
          <w:sz w:val="24"/>
          <w:szCs w:val="24"/>
          <w:lang w:bidi="ar-EG"/>
        </w:rPr>
        <w:t xml:space="preserve">to </w:t>
      </w:r>
      <w:r w:rsidR="0021410B">
        <w:rPr>
          <w:rFonts w:asciiTheme="majorBidi" w:hAnsiTheme="majorBidi" w:cstheme="majorBidi"/>
          <w:sz w:val="24"/>
          <w:szCs w:val="24"/>
          <w:lang w:bidi="ar-EG"/>
        </w:rPr>
        <w:t>user’s desire.</w:t>
      </w:r>
    </w:p>
    <w:p w:rsidR="003B404D" w:rsidRDefault="003B404D" w:rsidP="00100E8B">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Are there </w:t>
      </w:r>
      <w:r w:rsidR="00100E8B">
        <w:rPr>
          <w:rFonts w:asciiTheme="majorBidi" w:hAnsiTheme="majorBidi" w:cstheme="majorBidi"/>
          <w:color w:val="FF0000"/>
          <w:sz w:val="24"/>
          <w:szCs w:val="24"/>
        </w:rPr>
        <w:t xml:space="preserve">automatically </w:t>
      </w:r>
      <w:r>
        <w:rPr>
          <w:rFonts w:asciiTheme="majorBidi" w:hAnsiTheme="majorBidi" w:cstheme="majorBidi"/>
          <w:color w:val="FF0000"/>
          <w:sz w:val="24"/>
          <w:szCs w:val="24"/>
        </w:rPr>
        <w:t>reconciliation methods</w:t>
      </w:r>
      <w:r w:rsidR="00100E8B">
        <w:rPr>
          <w:rFonts w:asciiTheme="majorBidi" w:hAnsiTheme="majorBidi" w:cstheme="majorBidi"/>
          <w:color w:val="FF0000"/>
          <w:sz w:val="24"/>
          <w:szCs w:val="24"/>
        </w:rPr>
        <w:t xml:space="preserve"> with banks, customers, and vendors</w:t>
      </w:r>
      <w:r w:rsidRPr="00D04A2D">
        <w:rPr>
          <w:rFonts w:asciiTheme="majorBidi" w:hAnsiTheme="majorBidi" w:cstheme="majorBidi"/>
          <w:color w:val="FF0000"/>
          <w:sz w:val="24"/>
          <w:szCs w:val="24"/>
        </w:rPr>
        <w:t>?</w:t>
      </w:r>
    </w:p>
    <w:p w:rsidR="003B404D" w:rsidRDefault="003B404D" w:rsidP="005630C9">
      <w:pPr>
        <w:bidi w:val="0"/>
        <w:rPr>
          <w:rFonts w:asciiTheme="majorBidi" w:hAnsiTheme="majorBidi" w:cstheme="majorBidi"/>
          <w:sz w:val="24"/>
          <w:szCs w:val="24"/>
          <w:lang w:bidi="ar-EG"/>
        </w:rPr>
      </w:pPr>
      <w:r>
        <w:rPr>
          <w:rFonts w:asciiTheme="majorBidi" w:hAnsiTheme="majorBidi" w:cstheme="majorBidi"/>
          <w:sz w:val="24"/>
          <w:szCs w:val="24"/>
          <w:lang w:bidi="ar-EG"/>
        </w:rPr>
        <w:t>Yes,</w:t>
      </w:r>
      <w:r w:rsidR="00CF396B">
        <w:rPr>
          <w:rFonts w:asciiTheme="majorBidi" w:hAnsiTheme="majorBidi" w:cstheme="majorBidi"/>
          <w:sz w:val="24"/>
          <w:szCs w:val="24"/>
          <w:lang w:bidi="ar-EG"/>
        </w:rPr>
        <w:t xml:space="preserve"> </w:t>
      </w:r>
      <w:r w:rsidR="005630C9" w:rsidRPr="005630C9">
        <w:rPr>
          <w:rFonts w:asciiTheme="majorBidi" w:hAnsiTheme="majorBidi" w:cstheme="majorBidi"/>
          <w:sz w:val="24"/>
          <w:szCs w:val="24"/>
          <w:lang w:bidi="ar-EG"/>
        </w:rPr>
        <w:t>via</w:t>
      </w:r>
      <w:r w:rsidR="005630C9" w:rsidRPr="005630C9">
        <w:rPr>
          <w:rFonts w:asciiTheme="majorBidi" w:hAnsiTheme="majorBidi" w:cstheme="majorBidi"/>
          <w:sz w:val="24"/>
          <w:szCs w:val="24"/>
          <w:lang w:bidi="ar-EG"/>
        </w:rPr>
        <w:t xml:space="preserve"> bank reconciliation system, you can </w:t>
      </w:r>
      <w:r w:rsidR="002842CB">
        <w:rPr>
          <w:rFonts w:asciiTheme="majorBidi" w:hAnsiTheme="majorBidi" w:cstheme="majorBidi"/>
          <w:sz w:val="24"/>
          <w:szCs w:val="24"/>
          <w:lang w:bidi="ar-EG"/>
        </w:rPr>
        <w:t xml:space="preserve">automatically </w:t>
      </w:r>
      <w:r w:rsidR="005630C9" w:rsidRPr="005630C9">
        <w:rPr>
          <w:rFonts w:asciiTheme="majorBidi" w:hAnsiTheme="majorBidi" w:cstheme="majorBidi"/>
          <w:sz w:val="24"/>
          <w:szCs w:val="24"/>
          <w:lang w:bidi="ar-EG"/>
        </w:rPr>
        <w:t>compare between bank statement and the enterprise statement in order to reconcile the balances in both statements</w:t>
      </w:r>
      <w:r w:rsidR="005630C9">
        <w:rPr>
          <w:rFonts w:asciiTheme="majorBidi" w:hAnsiTheme="majorBidi" w:cstheme="majorBidi"/>
          <w:sz w:val="24"/>
          <w:szCs w:val="24"/>
          <w:lang w:bidi="ar-EG"/>
        </w:rPr>
        <w:t>. By the same manner, NAMA supports reconciliation with customer, vendor, or any other individual account.</w:t>
      </w:r>
    </w:p>
    <w:p w:rsidR="003C35D1" w:rsidRDefault="003C35D1" w:rsidP="00E176E4">
      <w:pPr>
        <w:bidi w:val="0"/>
        <w:rPr>
          <w:rFonts w:asciiTheme="majorBidi" w:hAnsiTheme="majorBidi" w:cstheme="majorBidi"/>
          <w:color w:val="FF0000"/>
          <w:sz w:val="24"/>
          <w:szCs w:val="24"/>
        </w:rPr>
      </w:pPr>
      <w:r>
        <w:rPr>
          <w:rFonts w:asciiTheme="majorBidi" w:hAnsiTheme="majorBidi" w:cstheme="majorBidi"/>
          <w:color w:val="FF0000"/>
          <w:sz w:val="24"/>
          <w:szCs w:val="24"/>
        </w:rPr>
        <w:t>Does NAMA</w:t>
      </w:r>
      <w:r w:rsidR="009B7424">
        <w:rPr>
          <w:rFonts w:asciiTheme="majorBidi" w:hAnsiTheme="majorBidi" w:cstheme="majorBidi"/>
          <w:color w:val="FF0000"/>
          <w:sz w:val="24"/>
          <w:szCs w:val="24"/>
        </w:rPr>
        <w:t xml:space="preserve"> ERP</w:t>
      </w:r>
      <w:r>
        <w:rPr>
          <w:rFonts w:asciiTheme="majorBidi" w:hAnsiTheme="majorBidi" w:cstheme="majorBidi"/>
          <w:color w:val="FF0000"/>
          <w:sz w:val="24"/>
          <w:szCs w:val="24"/>
        </w:rPr>
        <w:t xml:space="preserve"> </w:t>
      </w:r>
      <w:r w:rsidR="008E66BE">
        <w:rPr>
          <w:rFonts w:asciiTheme="majorBidi" w:hAnsiTheme="majorBidi" w:cstheme="majorBidi"/>
          <w:color w:val="FF0000"/>
          <w:sz w:val="24"/>
          <w:szCs w:val="24"/>
        </w:rPr>
        <w:t>support additional</w:t>
      </w:r>
      <w:r w:rsidR="00E176E4">
        <w:rPr>
          <w:rFonts w:asciiTheme="majorBidi" w:hAnsiTheme="majorBidi" w:cstheme="majorBidi"/>
          <w:color w:val="FF0000"/>
          <w:sz w:val="24"/>
          <w:szCs w:val="24"/>
        </w:rPr>
        <w:t xml:space="preserve"> cost on the items rather than the purchase price</w:t>
      </w:r>
      <w:r w:rsidRPr="00D04A2D">
        <w:rPr>
          <w:rFonts w:asciiTheme="majorBidi" w:hAnsiTheme="majorBidi" w:cstheme="majorBidi"/>
          <w:color w:val="FF0000"/>
          <w:sz w:val="24"/>
          <w:szCs w:val="24"/>
        </w:rPr>
        <w:t>?</w:t>
      </w:r>
    </w:p>
    <w:p w:rsidR="008E66BE" w:rsidRDefault="003C35D1" w:rsidP="008E66BE">
      <w:pPr>
        <w:bidi w:val="0"/>
        <w:rPr>
          <w:rFonts w:asciiTheme="majorBidi" w:hAnsiTheme="majorBidi" w:cstheme="majorBidi"/>
          <w:sz w:val="24"/>
          <w:szCs w:val="24"/>
        </w:rPr>
      </w:pPr>
      <w:r>
        <w:rPr>
          <w:rFonts w:asciiTheme="majorBidi" w:hAnsiTheme="majorBidi" w:cstheme="majorBidi"/>
          <w:sz w:val="24"/>
          <w:szCs w:val="24"/>
          <w:lang w:bidi="ar-EG"/>
        </w:rPr>
        <w:t>Yes</w:t>
      </w:r>
      <w:r w:rsidR="00C535C3">
        <w:rPr>
          <w:rFonts w:asciiTheme="majorBidi" w:hAnsiTheme="majorBidi" w:cstheme="majorBidi"/>
          <w:sz w:val="24"/>
          <w:szCs w:val="24"/>
          <w:lang w:bidi="ar-EG"/>
        </w:rPr>
        <w:t>,</w:t>
      </w:r>
      <w:r w:rsidR="00E176E4">
        <w:rPr>
          <w:rFonts w:asciiTheme="majorBidi" w:hAnsiTheme="majorBidi" w:cstheme="majorBidi"/>
          <w:sz w:val="24"/>
          <w:szCs w:val="24"/>
          <w:lang w:bidi="ar-EG"/>
        </w:rPr>
        <w:t xml:space="preserve"> User </w:t>
      </w:r>
      <w:r w:rsidR="00E176E4">
        <w:rPr>
          <w:rFonts w:asciiTheme="majorBidi" w:hAnsiTheme="majorBidi" w:cstheme="majorBidi"/>
          <w:sz w:val="24"/>
          <w:szCs w:val="24"/>
        </w:rPr>
        <w:t xml:space="preserve">can generate "Additional receipt cost" documents to charge the item cost by any additional cost such as shipment cost, customs, taxes, or any additional expenses. </w:t>
      </w:r>
      <w:r w:rsidR="00E176E4">
        <w:rPr>
          <w:rFonts w:asciiTheme="majorBidi" w:hAnsiTheme="majorBidi" w:cstheme="majorBidi"/>
          <w:sz w:val="24"/>
          <w:szCs w:val="24"/>
        </w:rPr>
        <w:lastRenderedPageBreak/>
        <w:t>These additional cost</w:t>
      </w:r>
      <w:r w:rsidR="00100E8B">
        <w:rPr>
          <w:rFonts w:asciiTheme="majorBidi" w:hAnsiTheme="majorBidi" w:cstheme="majorBidi"/>
          <w:sz w:val="24"/>
          <w:szCs w:val="24"/>
        </w:rPr>
        <w:t>s</w:t>
      </w:r>
      <w:r w:rsidR="00E176E4">
        <w:rPr>
          <w:rFonts w:asciiTheme="majorBidi" w:hAnsiTheme="majorBidi" w:cstheme="majorBidi"/>
          <w:sz w:val="24"/>
          <w:szCs w:val="24"/>
        </w:rPr>
        <w:t xml:space="preserve"> could be distributed manually o</w:t>
      </w:r>
      <w:r w:rsidR="00605EB8">
        <w:rPr>
          <w:rFonts w:asciiTheme="majorBidi" w:hAnsiTheme="majorBidi" w:cstheme="majorBidi"/>
          <w:sz w:val="24"/>
          <w:szCs w:val="24"/>
        </w:rPr>
        <w:t>r a</w:t>
      </w:r>
      <w:r w:rsidR="00E176E4">
        <w:rPr>
          <w:rFonts w:asciiTheme="majorBidi" w:hAnsiTheme="majorBidi" w:cstheme="majorBidi"/>
          <w:sz w:val="24"/>
          <w:szCs w:val="24"/>
        </w:rPr>
        <w:t>ccording to weight, quantity,  ..etc.</w:t>
      </w:r>
      <w:r w:rsidR="00100E8B">
        <w:rPr>
          <w:rFonts w:asciiTheme="majorBidi" w:hAnsiTheme="majorBidi" w:cstheme="majorBidi"/>
          <w:sz w:val="24"/>
          <w:szCs w:val="24"/>
        </w:rPr>
        <w:t xml:space="preserve"> </w:t>
      </w:r>
      <w:r w:rsidR="00E176E4">
        <w:rPr>
          <w:rFonts w:asciiTheme="majorBidi" w:hAnsiTheme="majorBidi" w:cstheme="majorBidi"/>
          <w:sz w:val="24"/>
          <w:szCs w:val="24"/>
        </w:rPr>
        <w:t>Furthermore, NAMA supports generating Re-evaluate documents to change the item cost for any reason.</w:t>
      </w:r>
    </w:p>
    <w:p w:rsidR="00BA35D0" w:rsidRDefault="00BA35D0" w:rsidP="00BA35D0">
      <w:pPr>
        <w:bidi w:val="0"/>
        <w:rPr>
          <w:rFonts w:asciiTheme="majorBidi" w:hAnsiTheme="majorBidi" w:cstheme="majorBidi"/>
          <w:color w:val="FF0000"/>
          <w:sz w:val="24"/>
          <w:szCs w:val="24"/>
        </w:rPr>
      </w:pPr>
      <w:r>
        <w:rPr>
          <w:rFonts w:asciiTheme="majorBidi" w:hAnsiTheme="majorBidi" w:cstheme="majorBidi"/>
          <w:color w:val="FF0000"/>
          <w:sz w:val="24"/>
          <w:szCs w:val="24"/>
        </w:rPr>
        <w:t>Does NAMA ERP require posting documents or performing any action to know the items costs?</w:t>
      </w:r>
    </w:p>
    <w:p w:rsidR="00BA35D0" w:rsidRDefault="00BA35D0" w:rsidP="00BA35D0">
      <w:pPr>
        <w:bidi w:val="0"/>
        <w:rPr>
          <w:rFonts w:asciiTheme="majorBidi" w:hAnsiTheme="majorBidi" w:cstheme="majorBidi"/>
          <w:sz w:val="24"/>
          <w:szCs w:val="24"/>
        </w:rPr>
      </w:pPr>
      <w:r>
        <w:rPr>
          <w:rFonts w:asciiTheme="majorBidi" w:hAnsiTheme="majorBidi" w:cstheme="majorBidi"/>
          <w:sz w:val="24"/>
          <w:szCs w:val="24"/>
        </w:rPr>
        <w:t>NAMA system does not wait for posting documents in order to calculate the items costs, as you don't have to post documents with NAMA; rather, the cost is calculated upon saving documents. NAMA also recalculates the items costs upon modifying or deleting any old documents or even adding document by previous dates taking into account the documents arrangement and its effect on the average cost.</w:t>
      </w:r>
    </w:p>
    <w:p w:rsidR="008E66BE" w:rsidRDefault="008E66BE" w:rsidP="008E66BE">
      <w:pPr>
        <w:bidi w:val="0"/>
        <w:rPr>
          <w:rFonts w:asciiTheme="majorBidi" w:hAnsiTheme="majorBidi" w:cstheme="majorBidi"/>
          <w:color w:val="FF0000"/>
          <w:sz w:val="24"/>
          <w:szCs w:val="24"/>
        </w:rPr>
      </w:pPr>
      <w:r>
        <w:rPr>
          <w:rFonts w:asciiTheme="majorBidi" w:hAnsiTheme="majorBidi" w:cstheme="majorBidi"/>
          <w:color w:val="FF0000"/>
          <w:sz w:val="24"/>
          <w:szCs w:val="24"/>
        </w:rPr>
        <w:t xml:space="preserve">Does NAMA </w:t>
      </w:r>
      <w:r w:rsidR="009B7424">
        <w:rPr>
          <w:rFonts w:asciiTheme="majorBidi" w:hAnsiTheme="majorBidi" w:cstheme="majorBidi"/>
          <w:color w:val="FF0000"/>
          <w:sz w:val="24"/>
          <w:szCs w:val="24"/>
        </w:rPr>
        <w:t xml:space="preserve">ERP </w:t>
      </w:r>
      <w:r>
        <w:rPr>
          <w:rFonts w:asciiTheme="majorBidi" w:hAnsiTheme="majorBidi" w:cstheme="majorBidi"/>
          <w:color w:val="FF0000"/>
          <w:sz w:val="24"/>
          <w:szCs w:val="24"/>
        </w:rPr>
        <w:t>support price lists and se</w:t>
      </w:r>
      <w:r w:rsidR="00605EB8">
        <w:rPr>
          <w:rFonts w:asciiTheme="majorBidi" w:hAnsiTheme="majorBidi" w:cstheme="majorBidi"/>
          <w:color w:val="FF0000"/>
          <w:sz w:val="24"/>
          <w:szCs w:val="24"/>
        </w:rPr>
        <w:t>a</w:t>
      </w:r>
      <w:r>
        <w:rPr>
          <w:rFonts w:asciiTheme="majorBidi" w:hAnsiTheme="majorBidi" w:cstheme="majorBidi"/>
          <w:color w:val="FF0000"/>
          <w:sz w:val="24"/>
          <w:szCs w:val="24"/>
        </w:rPr>
        <w:t>sonal prices?</w:t>
      </w:r>
    </w:p>
    <w:p w:rsidR="00E176E4" w:rsidRDefault="008E66BE" w:rsidP="00BA35D0">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Yes. User </w:t>
      </w:r>
      <w:r>
        <w:rPr>
          <w:rFonts w:asciiTheme="majorBidi" w:hAnsiTheme="majorBidi" w:cstheme="majorBidi"/>
          <w:sz w:val="24"/>
          <w:szCs w:val="24"/>
        </w:rPr>
        <w:t>can</w:t>
      </w:r>
      <w:bookmarkStart w:id="0" w:name="_GoBack"/>
      <w:bookmarkEnd w:id="0"/>
      <w:r>
        <w:rPr>
          <w:rFonts w:asciiTheme="majorBidi" w:hAnsiTheme="majorBidi" w:cstheme="majorBidi"/>
          <w:sz w:val="24"/>
          <w:szCs w:val="24"/>
        </w:rPr>
        <w:t xml:space="preserve"> </w:t>
      </w:r>
      <w:r w:rsidR="00605EB8">
        <w:rPr>
          <w:rFonts w:asciiTheme="majorBidi" w:hAnsiTheme="majorBidi" w:cstheme="majorBidi"/>
          <w:sz w:val="24"/>
          <w:szCs w:val="24"/>
          <w:lang w:bidi="ar-EG"/>
        </w:rPr>
        <w:t>define many pricing lists for each customer and link these prices by specific dates</w:t>
      </w:r>
      <w:r w:rsidR="00BA35D0">
        <w:rPr>
          <w:rFonts w:asciiTheme="majorBidi" w:hAnsiTheme="majorBidi" w:cstheme="majorBidi"/>
          <w:sz w:val="24"/>
          <w:szCs w:val="24"/>
          <w:lang w:bidi="ar-EG"/>
        </w:rPr>
        <w:t xml:space="preserve">. NAMA </w:t>
      </w:r>
      <w:r w:rsidR="00605EB8">
        <w:rPr>
          <w:rFonts w:asciiTheme="majorBidi" w:hAnsiTheme="majorBidi" w:cstheme="majorBidi"/>
          <w:sz w:val="24"/>
          <w:szCs w:val="24"/>
          <w:lang w:bidi="ar-EG"/>
        </w:rPr>
        <w:t>supports price quotation system to apply discounts and free items per item, invoice, or customer taking into consideration the item quantity, sale date, ...etc. NAMA also supports the sale points system. All these systems could be applied according to defined rules regardless the degree of complexity.</w:t>
      </w:r>
      <w:r w:rsidR="004B40A0">
        <w:rPr>
          <w:rFonts w:asciiTheme="majorBidi" w:hAnsiTheme="majorBidi" w:cstheme="majorBidi"/>
          <w:sz w:val="24"/>
          <w:szCs w:val="24"/>
          <w:lang w:bidi="ar-EG"/>
        </w:rPr>
        <w:t xml:space="preserve"> </w:t>
      </w:r>
    </w:p>
    <w:p w:rsidR="00FC020D" w:rsidRPr="00D04A2D" w:rsidRDefault="00FC020D" w:rsidP="00E176E4">
      <w:pPr>
        <w:tabs>
          <w:tab w:val="left" w:pos="7245"/>
        </w:tabs>
        <w:bidi w:val="0"/>
        <w:rPr>
          <w:rFonts w:asciiTheme="majorBidi" w:hAnsiTheme="majorBidi" w:cstheme="majorBidi"/>
          <w:sz w:val="24"/>
          <w:szCs w:val="24"/>
          <w:lang w:bidi="ar-EG"/>
        </w:rPr>
      </w:pPr>
    </w:p>
    <w:sectPr w:rsidR="00FC020D" w:rsidRPr="00D04A2D" w:rsidSect="00F1117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E2" w:rsidRDefault="009F3CE2" w:rsidP="00523C24">
      <w:pPr>
        <w:spacing w:after="0" w:line="240" w:lineRule="auto"/>
      </w:pPr>
      <w:r>
        <w:separator/>
      </w:r>
    </w:p>
  </w:endnote>
  <w:endnote w:type="continuationSeparator" w:id="0">
    <w:p w:rsidR="009F3CE2" w:rsidRDefault="009F3CE2" w:rsidP="0052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E2" w:rsidRDefault="009F3CE2" w:rsidP="00523C24">
      <w:pPr>
        <w:spacing w:after="0" w:line="240" w:lineRule="auto"/>
      </w:pPr>
      <w:r>
        <w:separator/>
      </w:r>
    </w:p>
  </w:footnote>
  <w:footnote w:type="continuationSeparator" w:id="0">
    <w:p w:rsidR="009F3CE2" w:rsidRDefault="009F3CE2" w:rsidP="0052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16619"/>
    <w:multiLevelType w:val="hybridMultilevel"/>
    <w:tmpl w:val="6960F59E"/>
    <w:lvl w:ilvl="0" w:tplc="A7225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A8"/>
    <w:rsid w:val="0001117A"/>
    <w:rsid w:val="000121A2"/>
    <w:rsid w:val="0002070D"/>
    <w:rsid w:val="000225D0"/>
    <w:rsid w:val="000503AE"/>
    <w:rsid w:val="00050C72"/>
    <w:rsid w:val="00053512"/>
    <w:rsid w:val="000745D0"/>
    <w:rsid w:val="00084515"/>
    <w:rsid w:val="0009573D"/>
    <w:rsid w:val="000A2271"/>
    <w:rsid w:val="000A75F4"/>
    <w:rsid w:val="000B1E25"/>
    <w:rsid w:val="00100E8B"/>
    <w:rsid w:val="00107076"/>
    <w:rsid w:val="001075C1"/>
    <w:rsid w:val="00121728"/>
    <w:rsid w:val="00141F27"/>
    <w:rsid w:val="00144975"/>
    <w:rsid w:val="0015089A"/>
    <w:rsid w:val="00152035"/>
    <w:rsid w:val="00160EC9"/>
    <w:rsid w:val="001624E0"/>
    <w:rsid w:val="00165942"/>
    <w:rsid w:val="00172E61"/>
    <w:rsid w:val="00173E55"/>
    <w:rsid w:val="001928B3"/>
    <w:rsid w:val="001C3A05"/>
    <w:rsid w:val="001E217A"/>
    <w:rsid w:val="001E370C"/>
    <w:rsid w:val="001E5D1B"/>
    <w:rsid w:val="001F128C"/>
    <w:rsid w:val="002028E7"/>
    <w:rsid w:val="0021410B"/>
    <w:rsid w:val="0021738A"/>
    <w:rsid w:val="0023127C"/>
    <w:rsid w:val="0024450B"/>
    <w:rsid w:val="00255925"/>
    <w:rsid w:val="00267895"/>
    <w:rsid w:val="002842CB"/>
    <w:rsid w:val="002A1BF4"/>
    <w:rsid w:val="002B4597"/>
    <w:rsid w:val="002C18FB"/>
    <w:rsid w:val="002D17AF"/>
    <w:rsid w:val="003919D8"/>
    <w:rsid w:val="00392199"/>
    <w:rsid w:val="0039394A"/>
    <w:rsid w:val="003B404D"/>
    <w:rsid w:val="003C35D1"/>
    <w:rsid w:val="004176BC"/>
    <w:rsid w:val="00446D77"/>
    <w:rsid w:val="00447929"/>
    <w:rsid w:val="00466E39"/>
    <w:rsid w:val="0047355F"/>
    <w:rsid w:val="00491ABA"/>
    <w:rsid w:val="00497331"/>
    <w:rsid w:val="004B1355"/>
    <w:rsid w:val="004B40A0"/>
    <w:rsid w:val="004C1CAF"/>
    <w:rsid w:val="004F46AB"/>
    <w:rsid w:val="00502C23"/>
    <w:rsid w:val="00523C24"/>
    <w:rsid w:val="00532027"/>
    <w:rsid w:val="00547E8A"/>
    <w:rsid w:val="005503CE"/>
    <w:rsid w:val="0055118B"/>
    <w:rsid w:val="005630C9"/>
    <w:rsid w:val="00566D20"/>
    <w:rsid w:val="005812FE"/>
    <w:rsid w:val="00595CEB"/>
    <w:rsid w:val="00605EB8"/>
    <w:rsid w:val="006114D0"/>
    <w:rsid w:val="0062497E"/>
    <w:rsid w:val="00632870"/>
    <w:rsid w:val="006537F9"/>
    <w:rsid w:val="0066138E"/>
    <w:rsid w:val="0066208C"/>
    <w:rsid w:val="00666F72"/>
    <w:rsid w:val="00671B5D"/>
    <w:rsid w:val="00674C67"/>
    <w:rsid w:val="006872A5"/>
    <w:rsid w:val="006B2534"/>
    <w:rsid w:val="006D347C"/>
    <w:rsid w:val="006D5366"/>
    <w:rsid w:val="006F501C"/>
    <w:rsid w:val="00707874"/>
    <w:rsid w:val="007259DB"/>
    <w:rsid w:val="00734CA8"/>
    <w:rsid w:val="00736D98"/>
    <w:rsid w:val="007416C5"/>
    <w:rsid w:val="007607FF"/>
    <w:rsid w:val="00782B65"/>
    <w:rsid w:val="00794FC9"/>
    <w:rsid w:val="007D7D71"/>
    <w:rsid w:val="007E2FE2"/>
    <w:rsid w:val="00855661"/>
    <w:rsid w:val="00884EC4"/>
    <w:rsid w:val="008A6B75"/>
    <w:rsid w:val="008C054A"/>
    <w:rsid w:val="008D0951"/>
    <w:rsid w:val="008E5EBB"/>
    <w:rsid w:val="008E66BE"/>
    <w:rsid w:val="009016A4"/>
    <w:rsid w:val="00927C80"/>
    <w:rsid w:val="009373EA"/>
    <w:rsid w:val="00943F2F"/>
    <w:rsid w:val="00971780"/>
    <w:rsid w:val="00971D83"/>
    <w:rsid w:val="0098759F"/>
    <w:rsid w:val="009A295C"/>
    <w:rsid w:val="009B7424"/>
    <w:rsid w:val="009D3AE2"/>
    <w:rsid w:val="009F3CE2"/>
    <w:rsid w:val="00A0626D"/>
    <w:rsid w:val="00A22A20"/>
    <w:rsid w:val="00A47955"/>
    <w:rsid w:val="00A6149E"/>
    <w:rsid w:val="00AA6C84"/>
    <w:rsid w:val="00AC75F8"/>
    <w:rsid w:val="00AD3F7D"/>
    <w:rsid w:val="00AD5E90"/>
    <w:rsid w:val="00AE7BA5"/>
    <w:rsid w:val="00AF3B61"/>
    <w:rsid w:val="00B1323C"/>
    <w:rsid w:val="00B17F08"/>
    <w:rsid w:val="00B26EC0"/>
    <w:rsid w:val="00B30487"/>
    <w:rsid w:val="00B3219E"/>
    <w:rsid w:val="00BA35D0"/>
    <w:rsid w:val="00BD77F0"/>
    <w:rsid w:val="00BE1A06"/>
    <w:rsid w:val="00BE4C77"/>
    <w:rsid w:val="00C26174"/>
    <w:rsid w:val="00C30C91"/>
    <w:rsid w:val="00C535C3"/>
    <w:rsid w:val="00CB41E5"/>
    <w:rsid w:val="00CB5A3F"/>
    <w:rsid w:val="00CB6C3D"/>
    <w:rsid w:val="00CD750C"/>
    <w:rsid w:val="00CE3A22"/>
    <w:rsid w:val="00CF396B"/>
    <w:rsid w:val="00D04A2D"/>
    <w:rsid w:val="00D41542"/>
    <w:rsid w:val="00D514D8"/>
    <w:rsid w:val="00D578FB"/>
    <w:rsid w:val="00D6159E"/>
    <w:rsid w:val="00D96972"/>
    <w:rsid w:val="00DA2321"/>
    <w:rsid w:val="00DB2F28"/>
    <w:rsid w:val="00DC3819"/>
    <w:rsid w:val="00DE0D72"/>
    <w:rsid w:val="00DF2478"/>
    <w:rsid w:val="00E04C6B"/>
    <w:rsid w:val="00E11911"/>
    <w:rsid w:val="00E176E4"/>
    <w:rsid w:val="00E311F7"/>
    <w:rsid w:val="00E3290B"/>
    <w:rsid w:val="00E33222"/>
    <w:rsid w:val="00E57ABF"/>
    <w:rsid w:val="00E75F6F"/>
    <w:rsid w:val="00EA37E6"/>
    <w:rsid w:val="00EA7BBD"/>
    <w:rsid w:val="00EB3FB8"/>
    <w:rsid w:val="00F11172"/>
    <w:rsid w:val="00F16CAD"/>
    <w:rsid w:val="00F23390"/>
    <w:rsid w:val="00F26AF6"/>
    <w:rsid w:val="00F40D01"/>
    <w:rsid w:val="00F54C29"/>
    <w:rsid w:val="00F64018"/>
    <w:rsid w:val="00F76074"/>
    <w:rsid w:val="00FC020D"/>
    <w:rsid w:val="00FD29A0"/>
    <w:rsid w:val="00FD5355"/>
    <w:rsid w:val="00FE2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469A"/>
  <w15:docId w15:val="{579401E1-7485-465E-9A66-EEBD44E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71"/>
    <w:pPr>
      <w:bidi/>
    </w:pPr>
  </w:style>
  <w:style w:type="paragraph" w:styleId="Heading1">
    <w:name w:val="heading 1"/>
    <w:basedOn w:val="Normal"/>
    <w:link w:val="Heading1Char"/>
    <w:uiPriority w:val="9"/>
    <w:qFormat/>
    <w:rsid w:val="006537F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unhideWhenUsed/>
    <w:rsid w:val="00523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C24"/>
  </w:style>
  <w:style w:type="paragraph" w:styleId="Footer">
    <w:name w:val="footer"/>
    <w:basedOn w:val="Normal"/>
    <w:link w:val="FooterChar"/>
    <w:uiPriority w:val="99"/>
    <w:unhideWhenUsed/>
    <w:rsid w:val="00523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C24"/>
  </w:style>
  <w:style w:type="character" w:customStyle="1" w:styleId="Heading1Char">
    <w:name w:val="Heading 1 Char"/>
    <w:basedOn w:val="DefaultParagraphFont"/>
    <w:link w:val="Heading1"/>
    <w:uiPriority w:val="9"/>
    <w:rsid w:val="006537F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797113">
      <w:bodyDiv w:val="1"/>
      <w:marLeft w:val="0"/>
      <w:marRight w:val="0"/>
      <w:marTop w:val="0"/>
      <w:marBottom w:val="0"/>
      <w:divBdr>
        <w:top w:val="none" w:sz="0" w:space="0" w:color="auto"/>
        <w:left w:val="none" w:sz="0" w:space="0" w:color="auto"/>
        <w:bottom w:val="none" w:sz="0" w:space="0" w:color="auto"/>
        <w:right w:val="none" w:sz="0" w:space="0" w:color="auto"/>
      </w:divBdr>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5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 Eldabbas</cp:lastModifiedBy>
  <cp:revision>22</cp:revision>
  <dcterms:created xsi:type="dcterms:W3CDTF">2016-08-08T18:23:00Z</dcterms:created>
  <dcterms:modified xsi:type="dcterms:W3CDTF">2016-08-09T13:21:00Z</dcterms:modified>
</cp:coreProperties>
</file>